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021B38">
      <w:r>
        <w:rPr>
          <w:noProof/>
        </w:rPr>
        <w:pict>
          <v:rect id="_x0000_s1058" style="position:absolute;margin-left:-40.55pt;margin-top:-13.5pt;width:394.75pt;height:547pt;z-index:1" strokecolor="white">
            <v:textbox>
              <w:txbxContent>
                <w:p w:rsidR="00F22EAD" w:rsidRPr="00E258C9" w:rsidRDefault="00021B38" w:rsidP="00B2333A">
                  <w:pPr>
                    <w:jc w:val="right"/>
                  </w:pPr>
                </w:p>
              </w:txbxContent>
            </v:textbox>
          </v:rect>
        </w:pict>
      </w:r>
      <w:r>
        <w:rPr>
          <w:noProof/>
        </w:rPr>
        <w:pict>
          <v:rect id="_x0000_s1026" style="position:absolute;margin-left:382.75pt;margin-top:-28.85pt;width:373.65pt;height:562.35pt;z-index:2" strokecolor="white">
            <v:textbox>
              <w:txbxContent>
                <w:p w:rsidR="00F22EAD" w:rsidRDefault="00021B38"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8" o:title="logo"/>
                      </v:shape>
                    </w:pict>
                  </w:r>
                </w:p>
                <w:p w:rsidR="00F22EAD" w:rsidRDefault="00142B6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22EAD" w:rsidRPr="00D078B1" w:rsidRDefault="00142B68"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22EAD" w:rsidRPr="00D078B1" w:rsidRDefault="00142B68"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22EAD" w:rsidRPr="0086201E" w:rsidRDefault="00021B38" w:rsidP="00FD6130">
                  <w:pPr>
                    <w:jc w:val="center"/>
                  </w:pPr>
                </w:p>
                <w:p w:rsidR="00F22EAD" w:rsidRPr="0086201E" w:rsidRDefault="00021B38" w:rsidP="00FD6130">
                  <w:pPr>
                    <w:jc w:val="center"/>
                  </w:pPr>
                </w:p>
                <w:p w:rsidR="00F22EAD" w:rsidRPr="00EE5D47" w:rsidRDefault="00021B38" w:rsidP="00FD6130">
                  <w:pPr>
                    <w:jc w:val="center"/>
                  </w:pPr>
                </w:p>
                <w:p w:rsidR="00F22EAD" w:rsidRPr="00D078B1" w:rsidRDefault="00142B68"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22EAD" w:rsidRDefault="00021B38" w:rsidP="00FD6130">
                  <w:pPr>
                    <w:jc w:val="center"/>
                  </w:pPr>
                </w:p>
                <w:p w:rsidR="00F22EAD" w:rsidRDefault="00021B38" w:rsidP="00FD6130">
                  <w:pPr>
                    <w:jc w:val="center"/>
                  </w:pPr>
                </w:p>
                <w:p w:rsidR="00F22EAD" w:rsidRPr="00284CAC" w:rsidRDefault="00021B38" w:rsidP="00FD6130">
                  <w:pPr>
                    <w:jc w:val="center"/>
                    <w:rPr>
                      <w:b/>
                      <w:lang w:val="en-US"/>
                    </w:rPr>
                  </w:pPr>
                  <w:r>
                    <w:pict>
                      <v:shape id="_x0000_i1026" type="#_x0000_t75" style="width:358.45pt;height:165.45pt">
                        <v:imagedata r:id="rId9" o:title="granata-lasertag-laserwar-825"/>
                      </v:shape>
                    </w:pict>
                  </w:r>
                </w:p>
                <w:p w:rsidR="001A1B26" w:rsidRDefault="00021B38" w:rsidP="001A1B26">
                  <w:pPr>
                    <w:rPr>
                      <w:lang w:val="en-US"/>
                    </w:rPr>
                  </w:pPr>
                </w:p>
                <w:p w:rsidR="00F22EAD" w:rsidRPr="00D078B1" w:rsidRDefault="00142B68" w:rsidP="001A1B26">
                  <w:pPr>
                    <w:rPr>
                      <w:rFonts w:ascii="Century Schoolbook" w:hAnsi="Century Schoolbook"/>
                      <w:b/>
                      <w:sz w:val="26"/>
                      <w:szCs w:val="26"/>
                    </w:rPr>
                  </w:pPr>
                  <w:r w:rsidRPr="00D078B1">
                    <w:rPr>
                      <w:rFonts w:ascii="Century Schoolbook" w:hAnsi="Century Schoolbook"/>
                      <w:b/>
                      <w:sz w:val="26"/>
                      <w:szCs w:val="26"/>
                    </w:rPr>
                    <w:t xml:space="preserve"> </w:t>
                  </w:r>
                </w:p>
                <w:p w:rsidR="001A1B26" w:rsidRDefault="00142B68" w:rsidP="001A1B26">
                  <w:pPr>
                    <w:jc w:val="center"/>
                    <w:rPr>
                      <w:rFonts w:ascii="Century Schoolbook" w:hAnsi="Century Schoolbook"/>
                      <w:b/>
                      <w:sz w:val="26"/>
                      <w:szCs w:val="26"/>
                    </w:rPr>
                  </w:pPr>
                  <w:r>
                    <w:rPr>
                      <w:rFonts w:ascii="Century Schoolbook" w:hAnsi="Century Schoolbook"/>
                      <w:b/>
                      <w:sz w:val="26"/>
                      <w:szCs w:val="26"/>
                      <w:lang w:val="en-US"/>
                    </w:rPr>
                    <w:t xml:space="preserve">Laser tag grenade </w:t>
                  </w:r>
                </w:p>
                <w:p w:rsidR="00F22EAD" w:rsidRPr="001A1B26" w:rsidRDefault="00142B68" w:rsidP="001A1B26">
                  <w:pPr>
                    <w:jc w:val="center"/>
                    <w:rPr>
                      <w:rFonts w:ascii="Century Schoolbook" w:hAnsi="Century Schoolbook"/>
                      <w:b/>
                      <w:sz w:val="26"/>
                      <w:szCs w:val="26"/>
                    </w:rPr>
                  </w:pPr>
                  <w:r>
                    <w:rPr>
                      <w:rFonts w:ascii="Century Schoolbook" w:hAnsi="Century Schoolbook"/>
                      <w:b/>
                      <w:sz w:val="26"/>
                      <w:szCs w:val="26"/>
                      <w:lang w:val="en-US"/>
                    </w:rPr>
                    <w:t>Trinity</w:t>
                  </w:r>
                </w:p>
                <w:p w:rsidR="00F22EAD" w:rsidRPr="001A1B26" w:rsidRDefault="00021B38" w:rsidP="00FD6130">
                  <w:pPr>
                    <w:rPr>
                      <w:rFonts w:ascii="Century Schoolbook" w:hAnsi="Century Schoolbook"/>
                    </w:rPr>
                  </w:pPr>
                </w:p>
                <w:p w:rsidR="00F22EAD" w:rsidRPr="001A1B26" w:rsidRDefault="00021B38" w:rsidP="00FD6130">
                  <w:pPr>
                    <w:rPr>
                      <w:rFonts w:ascii="Century Schoolbook" w:hAnsi="Century Schoolbook"/>
                    </w:rPr>
                  </w:pPr>
                </w:p>
                <w:p w:rsidR="00F22EAD" w:rsidRPr="00F22EAD" w:rsidRDefault="00142B68" w:rsidP="00F22EAD">
                  <w:pPr>
                    <w:jc w:val="center"/>
                    <w:outlineLvl w:val="0"/>
                    <w:rPr>
                      <w:rFonts w:ascii="Century Schoolbook" w:hAnsi="Century Schoolbook"/>
                    </w:rPr>
                  </w:pPr>
                  <w:r w:rsidRPr="00D078B1">
                    <w:rPr>
                      <w:rFonts w:ascii="Century Schoolbook" w:hAnsi="Century Schoolbook"/>
                      <w:lang w:val="en-US"/>
                    </w:rPr>
                    <w:t>Smolensk</w:t>
                  </w:r>
                </w:p>
                <w:p w:rsidR="00F22EAD" w:rsidRPr="001A1B26" w:rsidRDefault="00021B38"/>
              </w:txbxContent>
            </v:textbox>
          </v:rect>
        </w:pict>
      </w:r>
    </w:p>
    <w:p w:rsidR="0064643D" w:rsidRDefault="00142B68">
      <w:r>
        <w:br w:type="page"/>
      </w:r>
      <w:r w:rsidR="00021B38">
        <w:rPr>
          <w:noProof/>
        </w:rPr>
        <w:lastRenderedPageBreak/>
        <w:pict>
          <v:rect id="_x0000_s1029" style="position:absolute;margin-left:375.3pt;margin-top:-16.3pt;width:384.85pt;height:532.95pt;z-index:10" strokecolor="white">
            <v:textbox>
              <w:txbxContent>
                <w:p w:rsidR="00F22EAD" w:rsidRPr="00142B68" w:rsidRDefault="00142B68"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22EAD" w:rsidRPr="00142B68" w:rsidRDefault="00021B38" w:rsidP="00854DCB">
                  <w:pPr>
                    <w:rPr>
                      <w:b/>
                      <w:lang w:val="en-US"/>
                    </w:rPr>
                  </w:pPr>
                </w:p>
                <w:p w:rsidR="00F22EAD" w:rsidRDefault="00142B68"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22EAD" w:rsidRPr="00142B68" w:rsidRDefault="00142B68"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22EAD" w:rsidRPr="00142B68" w:rsidRDefault="00021B38" w:rsidP="00FD6130">
                  <w:pPr>
                    <w:pStyle w:val="a5"/>
                    <w:spacing w:before="0" w:beforeAutospacing="0" w:after="0" w:afterAutospacing="0"/>
                    <w:jc w:val="both"/>
                    <w:rPr>
                      <w:rFonts w:ascii="Century Schoolbook" w:hAnsi="Century Schoolbook"/>
                      <w:bCs/>
                      <w:sz w:val="26"/>
                      <w:szCs w:val="26"/>
                      <w:lang w:val="en-US"/>
                    </w:rPr>
                  </w:pPr>
                </w:p>
                <w:p w:rsidR="00F22EAD" w:rsidRPr="00142B68" w:rsidRDefault="00142B68" w:rsidP="00FD6130">
                  <w:pPr>
                    <w:pStyle w:val="a5"/>
                    <w:spacing w:before="0" w:beforeAutospacing="0" w:after="0" w:afterAutospacing="0"/>
                    <w:jc w:val="both"/>
                    <w:rPr>
                      <w:rFonts w:ascii="Century Schoolbook" w:hAnsi="Century Schoolbook"/>
                      <w:bCs/>
                      <w:sz w:val="26"/>
                      <w:szCs w:val="26"/>
                      <w:lang w:val="en-US"/>
                    </w:rPr>
                  </w:pPr>
                  <w:r>
                    <w:rPr>
                      <w:rFonts w:ascii="Century Schoolbook" w:hAnsi="Century Schoolbook"/>
                      <w:bCs/>
                      <w:sz w:val="26"/>
                      <w:szCs w:val="26"/>
                      <w:lang w:val="en-US"/>
                    </w:rPr>
                    <w:t>The warranty for electronic parts is 12 months. In the case of mechanical damage to the frame or the electronic board, the warranty service is not performed.</w:t>
                  </w:r>
                </w:p>
                <w:p w:rsidR="00F22EAD" w:rsidRPr="00142B68" w:rsidRDefault="00021B38" w:rsidP="00FD6130">
                  <w:pPr>
                    <w:pStyle w:val="a5"/>
                    <w:spacing w:before="0" w:beforeAutospacing="0" w:after="0" w:afterAutospacing="0"/>
                    <w:jc w:val="both"/>
                    <w:rPr>
                      <w:rFonts w:ascii="Century Schoolbook" w:hAnsi="Century Schoolbook"/>
                      <w:bCs/>
                      <w:sz w:val="26"/>
                      <w:szCs w:val="26"/>
                      <w:lang w:val="en-US"/>
                    </w:rPr>
                  </w:pPr>
                </w:p>
                <w:p w:rsidR="00F22EAD" w:rsidRPr="00142B68" w:rsidRDefault="00142B68"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22EAD" w:rsidRPr="00142B68" w:rsidRDefault="00021B38" w:rsidP="00854DCB">
                  <w:pPr>
                    <w:rPr>
                      <w:b/>
                      <w:lang w:val="en-US"/>
                    </w:rPr>
                  </w:pPr>
                </w:p>
              </w:txbxContent>
            </v:textbox>
          </v:rect>
        </w:pict>
      </w:r>
      <w:r w:rsidR="00021B38">
        <w:rPr>
          <w:noProof/>
        </w:rPr>
        <w:pict>
          <v:rect id="_x0000_s1030" style="position:absolute;margin-left:-43.05pt;margin-top:-16.3pt;width:398.5pt;height:534.65pt;z-index:11" strokecolor="white">
            <v:textbox>
              <w:txbxContent>
                <w:p w:rsidR="00F22EAD" w:rsidRPr="00FD6130" w:rsidRDefault="00142B68"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22EAD" w:rsidRPr="00142B68" w:rsidRDefault="00142B68"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22EAD" w:rsidRPr="00142B68" w:rsidRDefault="00142B68"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22EAD" w:rsidRPr="00142B68" w:rsidRDefault="00142B68"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22EAD" w:rsidRPr="00142B68" w:rsidRDefault="00142B68"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Lithium AAA batteries are used as a power source in the game set. Replace the batteries in time to ensure the good work of the device. </w:t>
                  </w:r>
                </w:p>
                <w:p w:rsidR="00F22EAD" w:rsidRPr="00142B68" w:rsidRDefault="00021B38" w:rsidP="00FD6130">
                  <w:pPr>
                    <w:jc w:val="both"/>
                    <w:rPr>
                      <w:lang w:val="en-US"/>
                    </w:rPr>
                  </w:pPr>
                </w:p>
              </w:txbxContent>
            </v:textbox>
          </v:rect>
        </w:pict>
      </w:r>
    </w:p>
    <w:p w:rsidR="0064643D" w:rsidRDefault="00021B38"/>
    <w:p w:rsidR="0064643D" w:rsidRDefault="00021B38">
      <w:r>
        <w:rPr>
          <w:noProof/>
        </w:rPr>
        <w:pict>
          <v:rect id="_x0000_s1031" style="position:absolute;margin-left:104.05pt;margin-top:496.05pt;width:100.05pt;height:25.25pt;z-index:6" strokecolor="white">
            <v:textbox>
              <w:txbxContent>
                <w:p w:rsidR="00F22EAD" w:rsidRPr="0033305C" w:rsidRDefault="00142B68"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F22EAD" w:rsidRPr="0033305C" w:rsidRDefault="00142B68" w:rsidP="0033305C">
                  <w:pPr>
                    <w:jc w:val="center"/>
                    <w:rPr>
                      <w:lang w:val="en-US"/>
                    </w:rPr>
                  </w:pPr>
                  <w:r>
                    <w:rPr>
                      <w:lang w:val="en-US"/>
                    </w:rPr>
                    <w:t>7</w:t>
                  </w:r>
                </w:p>
              </w:txbxContent>
            </v:textbox>
          </v:rect>
        </w:pict>
      </w:r>
      <w:r w:rsidR="00142B68">
        <w:br w:type="page"/>
      </w:r>
      <w:r>
        <w:rPr>
          <w:noProof/>
        </w:rPr>
        <w:lastRenderedPageBreak/>
        <w:pict>
          <v:rect id="_x0000_s1033" style="position:absolute;margin-left:371.65pt;margin-top:-22.5pt;width:394.5pt;height:536.5pt;z-index:3" strokecolor="white">
            <v:textbox>
              <w:txbxContent>
                <w:p w:rsidR="00F22EAD" w:rsidRPr="00BA7E82" w:rsidRDefault="00142B68"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22EAD" w:rsidRPr="00BA7E82" w:rsidRDefault="00142B68"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22EAD" w:rsidRPr="00142B68" w:rsidRDefault="00142B68" w:rsidP="00F453D3">
                  <w:pPr>
                    <w:autoSpaceDE w:val="0"/>
                    <w:autoSpaceDN w:val="0"/>
                    <w:adjustRightInd w:val="0"/>
                    <w:jc w:val="both"/>
                    <w:rPr>
                      <w:rFonts w:ascii="Century Schoolbook" w:hAnsi="Century Schoolbook"/>
                      <w:color w:val="231F20"/>
                      <w:sz w:val="26"/>
                      <w:szCs w:val="26"/>
                      <w:lang w:val="en-US"/>
                    </w:rPr>
                  </w:pPr>
                  <w:r>
                    <w:rPr>
                      <w:rFonts w:ascii="Century Schoolbook" w:hAnsi="Century Schoolbook"/>
                      <w:color w:val="231F20"/>
                      <w:sz w:val="26"/>
                      <w:szCs w:val="26"/>
                      <w:lang w:val="en-US"/>
                    </w:rPr>
                    <w:t>The grenade game set has a black plastic frame.</w:t>
                  </w:r>
                </w:p>
                <w:p w:rsidR="00F22EAD" w:rsidRPr="00142B68" w:rsidRDefault="00142B68" w:rsidP="00F453D3">
                  <w:pPr>
                    <w:autoSpaceDE w:val="0"/>
                    <w:autoSpaceDN w:val="0"/>
                    <w:adjustRightInd w:val="0"/>
                    <w:jc w:val="both"/>
                    <w:rPr>
                      <w:rFonts w:ascii="Century Schoolbook" w:hAnsi="Century Schoolbook"/>
                      <w:color w:val="231F20"/>
                      <w:sz w:val="26"/>
                      <w:szCs w:val="26"/>
                      <w:lang w:val="en-US"/>
                    </w:rPr>
                  </w:pPr>
                  <w:r w:rsidRPr="00F453D3">
                    <w:rPr>
                      <w:rFonts w:ascii="Century Schoolbook" w:hAnsi="Century Schoolbook"/>
                      <w:color w:val="231F20"/>
                      <w:sz w:val="26"/>
                      <w:szCs w:val="26"/>
                      <w:lang w:val="en-US"/>
                    </w:rPr>
                    <w:t>Inside the frame there are batteries, clamping elements. On the frame there are IR emitters.</w:t>
                  </w:r>
                </w:p>
                <w:p w:rsidR="00F22EAD" w:rsidRPr="00142B68" w:rsidRDefault="00142B68" w:rsidP="00D66537">
                  <w:pPr>
                    <w:jc w:val="both"/>
                    <w:rPr>
                      <w:rFonts w:ascii="Century Schoolbook" w:hAnsi="Century Schoolbook"/>
                      <w:sz w:val="26"/>
                      <w:szCs w:val="26"/>
                      <w:lang w:val="en-US"/>
                    </w:rPr>
                  </w:pPr>
                  <w:r>
                    <w:rPr>
                      <w:rFonts w:ascii="Century Schoolbook" w:hAnsi="Century Schoolbook"/>
                      <w:sz w:val="26"/>
                      <w:szCs w:val="26"/>
                      <w:lang w:val="en-US"/>
                    </w:rPr>
                    <w:t>The Trinity grenade game set is an additional device that can be used in different game scenarios. It imitates the work of a real grenade. When detonated, nearby players lose all health points.</w:t>
                  </w:r>
                </w:p>
                <w:p w:rsidR="00F22EAD" w:rsidRPr="00142B68" w:rsidRDefault="00021B38" w:rsidP="00C9765A">
                  <w:pPr>
                    <w:ind w:left="284"/>
                    <w:jc w:val="both"/>
                    <w:rPr>
                      <w:lang w:val="en-US"/>
                    </w:rPr>
                  </w:pPr>
                </w:p>
                <w:p w:rsidR="00F22EAD" w:rsidRPr="00142B68" w:rsidRDefault="00021B38" w:rsidP="00C9765A">
                  <w:pPr>
                    <w:ind w:left="284"/>
                    <w:jc w:val="both"/>
                    <w:rPr>
                      <w:lang w:val="en-US"/>
                    </w:rPr>
                  </w:pPr>
                </w:p>
                <w:p w:rsidR="00F22EAD" w:rsidRDefault="00021B38" w:rsidP="00C9765A">
                  <w:pPr>
                    <w:ind w:left="284"/>
                    <w:jc w:val="both"/>
                  </w:pPr>
                  <w:r>
                    <w:pict>
                      <v:shape id="_x0000_i1027" type="#_x0000_t75" style="width:268.85pt;height:203pt">
                        <v:imagedata r:id="rId10" o:title="granata-lasertag-laserwar-1-825-pasport"/>
                      </v:shape>
                    </w:pict>
                  </w:r>
                </w:p>
                <w:p w:rsidR="00F22EAD" w:rsidRDefault="00021B38" w:rsidP="00C9765A">
                  <w:pPr>
                    <w:ind w:left="284"/>
                    <w:jc w:val="both"/>
                  </w:pPr>
                </w:p>
                <w:p w:rsidR="00F22EAD" w:rsidRPr="00D711ED" w:rsidRDefault="00142B68" w:rsidP="00C9765A">
                  <w:pPr>
                    <w:ind w:left="284"/>
                    <w:jc w:val="both"/>
                    <w:rPr>
                      <w:rFonts w:ascii="Century Schoolbook" w:hAnsi="Century Schoolbook"/>
                      <w:sz w:val="26"/>
                      <w:szCs w:val="26"/>
                    </w:rPr>
                  </w:pPr>
                  <w:r w:rsidRPr="00D711ED">
                    <w:rPr>
                      <w:rFonts w:ascii="Century Schoolbook" w:hAnsi="Century Schoolbook"/>
                      <w:sz w:val="26"/>
                      <w:szCs w:val="26"/>
                      <w:lang w:val="en-US"/>
                    </w:rPr>
                    <w:t>1. LEDs</w:t>
                  </w:r>
                </w:p>
                <w:p w:rsidR="00F22EAD" w:rsidRPr="00D711ED" w:rsidRDefault="0002536B" w:rsidP="00C9765A">
                  <w:pPr>
                    <w:ind w:left="284"/>
                    <w:jc w:val="both"/>
                    <w:rPr>
                      <w:rFonts w:ascii="Century Schoolbook" w:hAnsi="Century Schoolbook"/>
                      <w:sz w:val="26"/>
                      <w:szCs w:val="26"/>
                    </w:rPr>
                  </w:pPr>
                  <w:r>
                    <w:rPr>
                      <w:rFonts w:ascii="Century Schoolbook" w:hAnsi="Century Schoolbook"/>
                      <w:sz w:val="26"/>
                      <w:szCs w:val="26"/>
                      <w:lang w:val="en-US"/>
                    </w:rPr>
                    <w:t>2. IR-m</w:t>
                  </w:r>
                  <w:r w:rsidR="00142B68" w:rsidRPr="00D711ED">
                    <w:rPr>
                      <w:rFonts w:ascii="Century Schoolbook" w:hAnsi="Century Schoolbook"/>
                      <w:sz w:val="26"/>
                      <w:szCs w:val="26"/>
                      <w:lang w:val="en-US"/>
                    </w:rPr>
                    <w:t>odules</w:t>
                  </w:r>
                </w:p>
                <w:p w:rsidR="00F22EAD" w:rsidRPr="00D711ED" w:rsidRDefault="00142B68" w:rsidP="00C9765A">
                  <w:pPr>
                    <w:ind w:left="284"/>
                    <w:jc w:val="both"/>
                    <w:rPr>
                      <w:rStyle w:val="apple-style-span"/>
                      <w:rFonts w:ascii="Century Schoolbook" w:hAnsi="Century Schoolbook"/>
                      <w:color w:val="000000"/>
                      <w:sz w:val="26"/>
                      <w:szCs w:val="26"/>
                      <w:shd w:val="clear" w:color="auto" w:fill="FFFFFF"/>
                    </w:rPr>
                  </w:pPr>
                  <w:r w:rsidRPr="00D711ED">
                    <w:rPr>
                      <w:rFonts w:ascii="Century Schoolbook" w:hAnsi="Century Schoolbook"/>
                      <w:sz w:val="26"/>
                      <w:szCs w:val="26"/>
                      <w:lang w:val="en-US"/>
                    </w:rPr>
                    <w:t>3. Lever</w:t>
                  </w:r>
                </w:p>
              </w:txbxContent>
            </v:textbox>
          </v:rect>
        </w:pict>
      </w:r>
      <w:r>
        <w:rPr>
          <w:noProof/>
        </w:rPr>
        <w:pict>
          <v:rect id="_x0000_s1035" style="position:absolute;margin-left:-27.7pt;margin-top:-8.75pt;width:379.15pt;height:530.7pt;z-index:21" stroked="f">
            <v:textbox>
              <w:txbxContent>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22EAD" w:rsidRPr="00142B68" w:rsidRDefault="00021B38" w:rsidP="00E258C9">
                  <w:pPr>
                    <w:jc w:val="both"/>
                    <w:rPr>
                      <w:sz w:val="18"/>
                      <w:szCs w:val="18"/>
                      <w:lang w:val="en-US"/>
                    </w:rPr>
                  </w:pPr>
                </w:p>
                <w:p w:rsidR="00F22EAD" w:rsidRPr="00142B68" w:rsidRDefault="00021B38" w:rsidP="00E258C9">
                  <w:pPr>
                    <w:jc w:val="both"/>
                    <w:rPr>
                      <w:sz w:val="18"/>
                      <w:szCs w:val="18"/>
                      <w:lang w:val="en-US"/>
                    </w:rPr>
                  </w:pPr>
                </w:p>
                <w:p w:rsidR="00F22EAD" w:rsidRPr="00142B68" w:rsidRDefault="00021B38" w:rsidP="00E258C9">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B96A66" w:rsidRPr="0002536B" w:rsidTr="00D1063B">
                    <w:trPr>
                      <w:trHeight w:val="2551"/>
                    </w:trPr>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96A66" w:rsidRPr="0002536B" w:rsidTr="00D1063B">
                    <w:trPr>
                      <w:trHeight w:val="2551"/>
                    </w:trPr>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96A66" w:rsidRPr="0002536B" w:rsidTr="00D1063B">
                    <w:trPr>
                      <w:trHeight w:val="2551"/>
                    </w:trPr>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22EAD" w:rsidRPr="00142B68" w:rsidRDefault="00142B68" w:rsidP="00E258C9">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22EAD" w:rsidRPr="00142B68" w:rsidRDefault="00142B68" w:rsidP="00E258C9">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22EAD" w:rsidRPr="00142B68" w:rsidRDefault="00021B38" w:rsidP="00E258C9">
                        <w:pPr>
                          <w:rPr>
                            <w:rFonts w:ascii="Century Schoolbook" w:hAnsi="Century Schoolbook"/>
                            <w:lang w:val="en-US"/>
                          </w:rPr>
                        </w:pPr>
                      </w:p>
                      <w:p w:rsidR="00F22EAD" w:rsidRPr="00142B68" w:rsidRDefault="00142B68" w:rsidP="00E258C9">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22EAD" w:rsidRPr="00142B68" w:rsidRDefault="00021B38" w:rsidP="00E258C9">
                  <w:pPr>
                    <w:rPr>
                      <w:lang w:val="en-US"/>
                    </w:rPr>
                  </w:pPr>
                </w:p>
                <w:p w:rsidR="00F22EAD" w:rsidRPr="00142B68" w:rsidRDefault="00021B38" w:rsidP="00E258C9">
                  <w:pPr>
                    <w:rPr>
                      <w:lang w:val="en-US"/>
                    </w:rPr>
                  </w:pPr>
                </w:p>
                <w:p w:rsidR="00F22EAD" w:rsidRPr="00142B68" w:rsidRDefault="00021B38" w:rsidP="00E258C9">
                  <w:pPr>
                    <w:rPr>
                      <w:lang w:val="en-US"/>
                    </w:rPr>
                  </w:pPr>
                </w:p>
                <w:p w:rsidR="00F22EAD" w:rsidRPr="00142B68" w:rsidRDefault="00021B38" w:rsidP="00E258C9">
                  <w:pPr>
                    <w:jc w:val="right"/>
                    <w:rPr>
                      <w:lang w:val="en-US"/>
                    </w:rPr>
                  </w:pPr>
                </w:p>
                <w:p w:rsidR="00F22EAD" w:rsidRPr="00142B68" w:rsidRDefault="00021B38">
                  <w:pPr>
                    <w:rPr>
                      <w:lang w:val="en-US"/>
                    </w:rPr>
                  </w:pPr>
                </w:p>
              </w:txbxContent>
            </v:textbox>
          </v:rect>
        </w:pict>
      </w:r>
    </w:p>
    <w:p w:rsidR="0064643D" w:rsidRDefault="00021B38"/>
    <w:p w:rsidR="0064643D" w:rsidRDefault="00021B38">
      <w:r>
        <w:rPr>
          <w:noProof/>
        </w:rPr>
        <w:pict>
          <v:rect id="_x0000_s1036" style="position:absolute;margin-left:534.1pt;margin-top:489.1pt;width:88.85pt;height:24.05pt;z-index:5" strokecolor="white">
            <v:textbox>
              <w:txbxContent>
                <w:p w:rsidR="00F22EAD" w:rsidRPr="0033305C" w:rsidRDefault="00142B68"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F22EAD" w:rsidRPr="0033305C" w:rsidRDefault="00142B68" w:rsidP="002E71D9">
                  <w:pPr>
                    <w:jc w:val="center"/>
                    <w:rPr>
                      <w:lang w:val="en-US"/>
                    </w:rPr>
                  </w:pPr>
                  <w:r>
                    <w:rPr>
                      <w:lang w:val="en-US"/>
                    </w:rPr>
                    <w:t>10</w:t>
                  </w:r>
                </w:p>
              </w:txbxContent>
            </v:textbox>
          </v:rect>
        </w:pict>
      </w:r>
      <w:r w:rsidR="00142B68">
        <w:br w:type="page"/>
      </w:r>
    </w:p>
    <w:p w:rsidR="00D535A1" w:rsidRDefault="00021B38">
      <w:r>
        <w:rPr>
          <w:noProof/>
        </w:rPr>
        <w:pict>
          <v:rect id="_x0000_s1038" style="position:absolute;margin-left:-38.1pt;margin-top:-23pt;width:386.1pt;height:519.15pt;z-index:9" strokecolor="white">
            <v:textbox>
              <w:txbxContent>
                <w:p w:rsidR="00F22EAD" w:rsidRPr="00FD6130" w:rsidRDefault="00142B68" w:rsidP="00FD6130">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913E1B" w:rsidRPr="00142B68" w:rsidRDefault="00142B68" w:rsidP="00913E1B">
                  <w:pPr>
                    <w:numPr>
                      <w:ilvl w:val="0"/>
                      <w:numId w:val="11"/>
                    </w:numPr>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 xml:space="preserve">Slightly press the lever10 times. You'll hear a beep, and get to the time settings mode. </w:t>
                  </w:r>
                </w:p>
                <w:p w:rsidR="00913E1B" w:rsidRPr="00142B68" w:rsidRDefault="00142B68" w:rsidP="00913E1B">
                  <w:pPr>
                    <w:numPr>
                      <w:ilvl w:val="0"/>
                      <w:numId w:val="11"/>
                    </w:numPr>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Set the time after which the grenade can be reused by pressing the lever.</w:t>
                  </w:r>
                </w:p>
                <w:p w:rsidR="00301E62" w:rsidRPr="00142B68" w:rsidRDefault="00021B38" w:rsidP="00301E62">
                  <w:pPr>
                    <w:ind w:left="1080"/>
                    <w:rPr>
                      <w:rFonts w:ascii="Century Schoolbook" w:hAnsi="Century Schoolbook"/>
                      <w:color w:val="000000"/>
                      <w:sz w:val="26"/>
                      <w:szCs w:val="26"/>
                      <w:shd w:val="clear" w:color="auto" w:fill="FFFFFF"/>
                      <w:lang w:val="en-US"/>
                    </w:rPr>
                  </w:pPr>
                </w:p>
                <w:p w:rsidR="00301E62" w:rsidRPr="00142B68" w:rsidRDefault="00142B68" w:rsidP="00301E62">
                  <w:pPr>
                    <w:ind w:left="72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1 LED flash — you can use a grenade immediately</w:t>
                  </w:r>
                </w:p>
                <w:p w:rsidR="00301E62" w:rsidRPr="00142B68" w:rsidRDefault="00142B68" w:rsidP="00301E62">
                  <w:pPr>
                    <w:ind w:left="72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2 LED flashes — use the grenade in 5 seconds</w:t>
                  </w:r>
                </w:p>
                <w:p w:rsidR="00301E62" w:rsidRPr="00142B68" w:rsidRDefault="00142B68" w:rsidP="00301E62">
                  <w:pPr>
                    <w:ind w:left="72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3 LED flashes — use the grenade in 60 seconds.</w:t>
                  </w:r>
                </w:p>
                <w:p w:rsidR="00301E62" w:rsidRPr="00142B68" w:rsidRDefault="00142B68" w:rsidP="00301E62">
                  <w:pPr>
                    <w:ind w:left="72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4 LED flashes — use the grenade in 300 seconds.</w:t>
                  </w:r>
                </w:p>
                <w:p w:rsidR="00301E62" w:rsidRPr="00142B68" w:rsidRDefault="00142B68" w:rsidP="00301E62">
                  <w:pPr>
                    <w:ind w:left="72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5 LED flashes — use the grenade in 600 seconds.</w:t>
                  </w:r>
                </w:p>
                <w:p w:rsidR="00301E62" w:rsidRPr="00142B68" w:rsidRDefault="00021B38" w:rsidP="00301E62">
                  <w:pPr>
                    <w:ind w:left="720"/>
                    <w:rPr>
                      <w:rFonts w:ascii="Century Schoolbook" w:hAnsi="Century Schoolbook"/>
                      <w:color w:val="000000"/>
                      <w:sz w:val="26"/>
                      <w:szCs w:val="26"/>
                      <w:shd w:val="clear" w:color="auto" w:fill="FFFFFF"/>
                      <w:lang w:val="en-US"/>
                    </w:rPr>
                  </w:pPr>
                </w:p>
                <w:p w:rsidR="00301E62" w:rsidRPr="00142B68" w:rsidRDefault="00142B68" w:rsidP="00301E62">
                  <w:pPr>
                    <w:numPr>
                      <w:ilvl w:val="0"/>
                      <w:numId w:val="11"/>
                    </w:numPr>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Press and hold the lever for 3 seconds to enter the command settings.</w:t>
                  </w:r>
                </w:p>
                <w:p w:rsidR="00301E62" w:rsidRPr="00142B68" w:rsidRDefault="00142B68" w:rsidP="00301E62">
                  <w:pPr>
                    <w:numPr>
                      <w:ilvl w:val="0"/>
                      <w:numId w:val="11"/>
                    </w:numPr>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Choose required IR settings by pressing the lever.</w:t>
                  </w:r>
                </w:p>
                <w:p w:rsidR="00301E62" w:rsidRPr="00142B68" w:rsidRDefault="00021B38" w:rsidP="00301E62">
                  <w:pPr>
                    <w:ind w:left="1080"/>
                    <w:rPr>
                      <w:rFonts w:ascii="Century Schoolbook" w:hAnsi="Century Schoolbook"/>
                      <w:color w:val="000000"/>
                      <w:sz w:val="26"/>
                      <w:szCs w:val="26"/>
                      <w:shd w:val="clear" w:color="auto" w:fill="FFFFFF"/>
                      <w:lang w:val="en-US"/>
                    </w:rPr>
                  </w:pPr>
                </w:p>
                <w:p w:rsidR="00301E62" w:rsidRPr="00142B68" w:rsidRDefault="00142B68" w:rsidP="00301E62">
                  <w:pPr>
                    <w:ind w:left="108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1 sound signal – kill the player command.</w:t>
                  </w:r>
                </w:p>
                <w:p w:rsidR="00301E62" w:rsidRPr="00142B68" w:rsidRDefault="00142B68" w:rsidP="00301E62">
                  <w:pPr>
                    <w:ind w:left="1080"/>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2 sound signals – blow up a player command. </w:t>
                  </w:r>
                </w:p>
                <w:p w:rsidR="00301E62" w:rsidRDefault="00142B68" w:rsidP="00301E62">
                  <w:pPr>
                    <w:ind w:left="1080"/>
                    <w:rPr>
                      <w:rFonts w:ascii="Century Schoolbook" w:hAnsi="Century Schoolbook"/>
                      <w:color w:val="000000"/>
                      <w:sz w:val="26"/>
                      <w:szCs w:val="26"/>
                      <w:shd w:val="clear" w:color="auto" w:fill="FFFFFF"/>
                    </w:rPr>
                  </w:pPr>
                  <w:r>
                    <w:rPr>
                      <w:rFonts w:ascii="Century Schoolbook" w:hAnsi="Century Schoolbook"/>
                      <w:color w:val="000000"/>
                      <w:sz w:val="26"/>
                      <w:szCs w:val="26"/>
                      <w:shd w:val="clear" w:color="auto" w:fill="FFFFFF"/>
                      <w:lang w:val="en-US"/>
                    </w:rPr>
                    <w:t>3 beeps — "stun" the player</w:t>
                  </w:r>
                </w:p>
                <w:p w:rsidR="00301E62" w:rsidRDefault="00021B38" w:rsidP="00301E62">
                  <w:pPr>
                    <w:rPr>
                      <w:rFonts w:ascii="Century Schoolbook" w:hAnsi="Century Schoolbook"/>
                      <w:color w:val="000000"/>
                      <w:sz w:val="26"/>
                      <w:szCs w:val="26"/>
                      <w:shd w:val="clear" w:color="auto" w:fill="FFFFFF"/>
                    </w:rPr>
                  </w:pPr>
                </w:p>
                <w:p w:rsidR="00301E62" w:rsidRPr="00142B68" w:rsidRDefault="00142B68" w:rsidP="00301E62">
                  <w:pPr>
                    <w:numPr>
                      <w:ilvl w:val="0"/>
                      <w:numId w:val="11"/>
                    </w:numPr>
                    <w:rPr>
                      <w:rFonts w:ascii="Century Schoolbook" w:hAnsi="Century Schoolbook"/>
                      <w:color w:val="000000"/>
                      <w:sz w:val="26"/>
                      <w:szCs w:val="26"/>
                      <w:shd w:val="clear" w:color="auto" w:fill="FFFFFF"/>
                      <w:lang w:val="en-US"/>
                    </w:rPr>
                  </w:pPr>
                  <w:r>
                    <w:rPr>
                      <w:rFonts w:ascii="Century Schoolbook" w:hAnsi="Century Schoolbook"/>
                      <w:color w:val="000000"/>
                      <w:sz w:val="26"/>
                      <w:szCs w:val="26"/>
                      <w:shd w:val="clear" w:color="auto" w:fill="FFFFFF"/>
                      <w:lang w:val="en-US"/>
                    </w:rPr>
                    <w:t>Press and hold the lever to confirm.</w:t>
                  </w:r>
                </w:p>
                <w:p w:rsidR="00301E62" w:rsidRPr="00142B68" w:rsidRDefault="00021B38" w:rsidP="00301E62">
                  <w:pPr>
                    <w:rPr>
                      <w:rFonts w:ascii="Century Schoolbook" w:hAnsi="Century Schoolbook"/>
                      <w:color w:val="000000"/>
                      <w:sz w:val="26"/>
                      <w:szCs w:val="26"/>
                      <w:shd w:val="clear" w:color="auto" w:fill="FFFFFF"/>
                      <w:lang w:val="en-US"/>
                    </w:rPr>
                  </w:pPr>
                </w:p>
                <w:p w:rsidR="00301E62" w:rsidRPr="00142B68" w:rsidRDefault="00021B38" w:rsidP="00301E62">
                  <w:pPr>
                    <w:ind w:left="720"/>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913E1B" w:rsidRPr="00142B68" w:rsidRDefault="00021B38" w:rsidP="00D66537">
                  <w:pPr>
                    <w:rPr>
                      <w:rFonts w:ascii="Century Schoolbook" w:hAnsi="Century Schoolbook"/>
                      <w:color w:val="000000"/>
                      <w:sz w:val="26"/>
                      <w:szCs w:val="26"/>
                      <w:shd w:val="clear" w:color="auto" w:fill="FFFFFF"/>
                      <w:lang w:val="en-US"/>
                    </w:rPr>
                  </w:pPr>
                </w:p>
                <w:p w:rsidR="00F22EAD" w:rsidRPr="00142B68" w:rsidRDefault="00021B38" w:rsidP="00D66537">
                  <w:pPr>
                    <w:rPr>
                      <w:rFonts w:ascii="Century Schoolbook" w:hAnsi="Century Schoolbook"/>
                      <w:color w:val="000000"/>
                      <w:sz w:val="26"/>
                      <w:szCs w:val="26"/>
                      <w:shd w:val="clear" w:color="auto" w:fill="FFFFFF"/>
                      <w:lang w:val="en-US"/>
                    </w:rPr>
                  </w:pPr>
                </w:p>
                <w:p w:rsidR="00F22EAD" w:rsidRPr="00142B68" w:rsidRDefault="00021B38" w:rsidP="00D66537">
                  <w:pPr>
                    <w:rPr>
                      <w:rFonts w:ascii="Century Schoolbook" w:hAnsi="Century Schoolbook"/>
                      <w:sz w:val="26"/>
                      <w:szCs w:val="26"/>
                      <w:lang w:val="en-US"/>
                    </w:rPr>
                  </w:pPr>
                </w:p>
                <w:p w:rsidR="00F22EAD" w:rsidRPr="00142B68" w:rsidRDefault="00021B38" w:rsidP="00D66537">
                  <w:pPr>
                    <w:jc w:val="both"/>
                    <w:rPr>
                      <w:rFonts w:ascii="Century Schoolbook" w:hAnsi="Century Schoolbook"/>
                      <w:sz w:val="28"/>
                      <w:szCs w:val="28"/>
                      <w:lang w:val="en-US"/>
                    </w:rPr>
                  </w:pPr>
                </w:p>
              </w:txbxContent>
            </v:textbox>
          </v:rect>
        </w:pict>
      </w:r>
      <w:r>
        <w:rPr>
          <w:noProof/>
        </w:rPr>
        <w:pict>
          <v:rect id="_x0000_s1039" style="position:absolute;margin-left:382.8pt;margin-top:-23pt;width:372.9pt;height:513.7pt;z-index:15" stroked="f">
            <v:textbox>
              <w:txbxContent>
                <w:p w:rsidR="00F22EAD" w:rsidRPr="0002536B" w:rsidRDefault="00142B68" w:rsidP="00E258C9">
                  <w:pPr>
                    <w:jc w:val="center"/>
                    <w:rPr>
                      <w:rFonts w:ascii="Century Schoolbook" w:hAnsi="Century Schoolbook"/>
                      <w:b/>
                      <w:sz w:val="26"/>
                      <w:szCs w:val="26"/>
                      <w:lang w:val="en-US"/>
                    </w:rPr>
                  </w:pPr>
                  <w:r w:rsidRPr="0002536B">
                    <w:rPr>
                      <w:rFonts w:ascii="Century Schoolbook" w:hAnsi="Century Schoolbook"/>
                      <w:b/>
                      <w:sz w:val="26"/>
                      <w:szCs w:val="26"/>
                      <w:lang w:val="en-US"/>
                    </w:rPr>
                    <w:t>Warranty Terms:</w:t>
                  </w:r>
                </w:p>
                <w:p w:rsidR="0002536B" w:rsidRDefault="0002536B" w:rsidP="00E258C9">
                  <w:pPr>
                    <w:jc w:val="both"/>
                    <w:rPr>
                      <w:rFonts w:ascii="Century Schoolbook" w:hAnsi="Century Schoolbook"/>
                      <w:sz w:val="26"/>
                      <w:szCs w:val="26"/>
                      <w:lang w:val="en-US"/>
                    </w:rPr>
                  </w:pPr>
                </w:p>
                <w:p w:rsidR="00F22EAD" w:rsidRDefault="00142B68" w:rsidP="00E258C9">
                  <w:pPr>
                    <w:jc w:val="both"/>
                    <w:rPr>
                      <w:rFonts w:ascii="Century Schoolbook" w:hAnsi="Century Schoolbook"/>
                      <w:sz w:val="26"/>
                      <w:szCs w:val="26"/>
                      <w:lang w:val="en-US"/>
                    </w:rPr>
                  </w:pPr>
                  <w:r w:rsidRPr="0002536B">
                    <w:rPr>
                      <w:rFonts w:ascii="Century Schoolbook" w:hAnsi="Century Schoolbook"/>
                      <w:b/>
                      <w:sz w:val="26"/>
                      <w:szCs w:val="26"/>
                      <w:lang w:val="en-US"/>
                    </w:rPr>
                    <w:t xml:space="preserve">1. </w:t>
                  </w:r>
                  <w:r w:rsidRPr="00782B76">
                    <w:rPr>
                      <w:rFonts w:ascii="Century Schoolbook" w:hAnsi="Century Schoolbook"/>
                      <w:sz w:val="26"/>
                      <w:szCs w:val="26"/>
                      <w:lang w:val="en-US"/>
                    </w:rPr>
                    <w:t xml:space="preserve">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02536B" w:rsidRPr="00142B68" w:rsidRDefault="0002536B" w:rsidP="00E258C9">
                  <w:pPr>
                    <w:jc w:val="both"/>
                    <w:rPr>
                      <w:rFonts w:ascii="Century Schoolbook" w:hAnsi="Century Schoolbook"/>
                      <w:sz w:val="26"/>
                      <w:szCs w:val="26"/>
                      <w:lang w:val="en-US"/>
                    </w:rPr>
                  </w:pPr>
                </w:p>
                <w:p w:rsidR="00F22EAD" w:rsidRDefault="00142B68" w:rsidP="00E258C9">
                  <w:pPr>
                    <w:jc w:val="both"/>
                    <w:rPr>
                      <w:rFonts w:ascii="Century Schoolbook" w:hAnsi="Century Schoolbook"/>
                      <w:sz w:val="26"/>
                      <w:szCs w:val="26"/>
                      <w:lang w:val="en-US"/>
                    </w:rPr>
                  </w:pPr>
                  <w:r w:rsidRPr="0002536B">
                    <w:rPr>
                      <w:rFonts w:ascii="Century Schoolbook" w:hAnsi="Century Schoolbook"/>
                      <w:b/>
                      <w:sz w:val="26"/>
                      <w:szCs w:val="26"/>
                      <w:lang w:val="en-US"/>
                    </w:rPr>
                    <w:t xml:space="preserve">2. </w:t>
                  </w:r>
                  <w:r w:rsidRPr="00782B76">
                    <w:rPr>
                      <w:rFonts w:ascii="Century Schoolbook" w:hAnsi="Century Schoolbook"/>
                      <w:sz w:val="26"/>
                      <w:szCs w:val="26"/>
                      <w:lang w:val="en-US"/>
                    </w:rPr>
                    <w:t>These guarantee obligations apply to products acquired only from the official LASERTAG representative or the official dealer.</w:t>
                  </w:r>
                </w:p>
                <w:p w:rsidR="0002536B" w:rsidRPr="00142B68" w:rsidRDefault="0002536B" w:rsidP="00E258C9">
                  <w:pPr>
                    <w:jc w:val="both"/>
                    <w:rPr>
                      <w:rFonts w:ascii="Century Schoolbook" w:hAnsi="Century Schoolbook"/>
                      <w:sz w:val="26"/>
                      <w:szCs w:val="26"/>
                      <w:lang w:val="en-US"/>
                    </w:rPr>
                  </w:pPr>
                </w:p>
                <w:p w:rsidR="00F22EAD" w:rsidRPr="00142B68" w:rsidRDefault="00142B68" w:rsidP="00E258C9">
                  <w:pPr>
                    <w:jc w:val="both"/>
                    <w:rPr>
                      <w:rFonts w:ascii="Century Schoolbook" w:hAnsi="Century Schoolbook"/>
                      <w:sz w:val="26"/>
                      <w:szCs w:val="26"/>
                      <w:lang w:val="en-US"/>
                    </w:rPr>
                  </w:pPr>
                  <w:r w:rsidRPr="0002536B">
                    <w:rPr>
                      <w:rFonts w:ascii="Century Schoolbook" w:hAnsi="Century Schoolbook"/>
                      <w:b/>
                      <w:sz w:val="26"/>
                      <w:szCs w:val="26"/>
                      <w:lang w:val="en-US"/>
                    </w:rPr>
                    <w:t>3.</w:t>
                  </w:r>
                  <w:r w:rsidRPr="00782B76">
                    <w:rPr>
                      <w:rFonts w:ascii="Century Schoolbook" w:hAnsi="Century Schoolbook"/>
                      <w:sz w:val="26"/>
                      <w:szCs w:val="26"/>
                      <w:lang w:val="en-US"/>
                    </w:rPr>
                    <w:t xml:space="preserve"> The present guarantee is invalid if the product deficiencies have occurred in the following cases:</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F22EAD"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02536B" w:rsidRPr="00142B68" w:rsidRDefault="0002536B" w:rsidP="00E258C9">
                  <w:pPr>
                    <w:jc w:val="both"/>
                    <w:rPr>
                      <w:rFonts w:ascii="Century Schoolbook" w:hAnsi="Century Schoolbook"/>
                      <w:sz w:val="26"/>
                      <w:szCs w:val="26"/>
                      <w:lang w:val="en-US"/>
                    </w:rPr>
                  </w:pPr>
                </w:p>
                <w:p w:rsidR="00F22EAD" w:rsidRPr="00142B68" w:rsidRDefault="00142B68" w:rsidP="00E258C9">
                  <w:pPr>
                    <w:jc w:val="both"/>
                    <w:rPr>
                      <w:rFonts w:ascii="Century Schoolbook" w:hAnsi="Century Schoolbook"/>
                      <w:sz w:val="26"/>
                      <w:szCs w:val="26"/>
                      <w:lang w:val="en-US"/>
                    </w:rPr>
                  </w:pPr>
                  <w:r w:rsidRPr="0002536B">
                    <w:rPr>
                      <w:rFonts w:ascii="Century Schoolbook" w:hAnsi="Century Schoolbook"/>
                      <w:b/>
                      <w:sz w:val="26"/>
                      <w:szCs w:val="26"/>
                      <w:lang w:val="en-US"/>
                    </w:rPr>
                    <w:t>4.</w:t>
                  </w:r>
                  <w:r w:rsidRPr="00782B76">
                    <w:rPr>
                      <w:rFonts w:ascii="Century Schoolbook" w:hAnsi="Century Schoolbook"/>
                      <w:sz w:val="26"/>
                      <w:szCs w:val="26"/>
                      <w:lang w:val="en-US"/>
                    </w:rPr>
                    <w:t xml:space="preserve">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22EAD" w:rsidRPr="00142B68" w:rsidRDefault="00021B38" w:rsidP="00E258C9">
                  <w:pPr>
                    <w:rPr>
                      <w:lang w:val="en-US"/>
                    </w:rPr>
                  </w:pPr>
                </w:p>
                <w:p w:rsidR="00F22EAD" w:rsidRPr="00142B68" w:rsidRDefault="00021B38" w:rsidP="006633A5">
                  <w:pPr>
                    <w:spacing w:line="276" w:lineRule="auto"/>
                    <w:rPr>
                      <w:lang w:val="en-US"/>
                    </w:rPr>
                  </w:pPr>
                </w:p>
              </w:txbxContent>
            </v:textbox>
          </v:rect>
        </w:pict>
      </w:r>
    </w:p>
    <w:p w:rsidR="00D535A1" w:rsidRDefault="00021B38">
      <w:r>
        <w:rPr>
          <w:noProof/>
        </w:rPr>
        <w:pict>
          <v:rect id="_x0000_s1040" style="position:absolute;margin-left:98.1pt;margin-top:484.2pt;width:95.4pt;height:23.85pt;z-index:16" strokecolor="white">
            <v:textbox>
              <w:txbxContent>
                <w:p w:rsidR="00F22EAD" w:rsidRPr="0033305C" w:rsidRDefault="00142B68" w:rsidP="008316F5">
                  <w:pPr>
                    <w:jc w:val="center"/>
                    <w:rPr>
                      <w:lang w:val="en-US"/>
                    </w:rPr>
                  </w:pPr>
                  <w:r>
                    <w:rPr>
                      <w:lang w:val="en-US"/>
                    </w:rPr>
                    <w:t>4</w:t>
                  </w:r>
                </w:p>
              </w:txbxContent>
            </v:textbox>
          </v:rect>
        </w:pict>
      </w:r>
      <w:r>
        <w:rPr>
          <w:noProof/>
        </w:rPr>
        <w:pict>
          <v:rect id="_x0000_s1041" style="position:absolute;margin-left:535.25pt;margin-top:482.35pt;width:95.4pt;height:23.55pt;z-index:19" strokecolor="white">
            <v:textbox>
              <w:txbxContent>
                <w:p w:rsidR="00F22EAD" w:rsidRPr="0033305C" w:rsidRDefault="00142B68" w:rsidP="008316F5">
                  <w:pPr>
                    <w:jc w:val="center"/>
                    <w:rPr>
                      <w:lang w:val="en-US"/>
                    </w:rPr>
                  </w:pPr>
                  <w:r>
                    <w:rPr>
                      <w:lang w:val="en-US"/>
                    </w:rPr>
                    <w:t>9</w:t>
                  </w:r>
                </w:p>
              </w:txbxContent>
            </v:textbox>
          </v:rect>
        </w:pict>
      </w:r>
      <w:r w:rsidR="00142B68">
        <w:br w:type="page"/>
      </w:r>
      <w:r>
        <w:rPr>
          <w:noProof/>
        </w:rPr>
        <w:lastRenderedPageBreak/>
        <w:pict>
          <v:rect id="_x0000_s1042" style="position:absolute;margin-left:-22.3pt;margin-top:-1.6pt;width:390.8pt;height:510.3pt;z-index:14" stroked="f">
            <v:textbox>
              <w:txbxContent>
                <w:p w:rsidR="00F22EAD" w:rsidRDefault="00021B38" w:rsidP="00E258C9">
                  <w:pPr>
                    <w:spacing w:line="276" w:lineRule="auto"/>
                    <w:rPr>
                      <w:noProof/>
                    </w:rPr>
                  </w:pPr>
                  <w:r>
                    <w:rPr>
                      <w:noProof/>
                    </w:rPr>
                    <w:pict>
                      <v:shape id="Рисунок 24" o:spid="_x0000_i1028" type="#_x0000_t75" style="width:358.45pt;height:80.45pt;visibility:visible">
                        <v:imagedata r:id="rId11" o:title="laserwar_blank"/>
                      </v:shape>
                    </w:pict>
                  </w:r>
                </w:p>
                <w:p w:rsidR="00F22EAD" w:rsidRPr="00142B68" w:rsidRDefault="00142B68" w:rsidP="00E258C9">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22EAD" w:rsidRPr="00142B68" w:rsidRDefault="00142B68" w:rsidP="00E258C9">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F22EAD" w:rsidRPr="00142B68" w:rsidRDefault="00021B38" w:rsidP="00E258C9">
                  <w:pPr>
                    <w:spacing w:line="276" w:lineRule="auto"/>
                    <w:rPr>
                      <w:lang w:val="en-US"/>
                    </w:rPr>
                  </w:pPr>
                </w:p>
                <w:p w:rsidR="00F22EAD" w:rsidRPr="00142B68" w:rsidRDefault="00021B38" w:rsidP="00C95173">
                  <w:pPr>
                    <w:jc w:val="right"/>
                    <w:rPr>
                      <w:b/>
                      <w:lang w:val="en-US"/>
                    </w:rPr>
                  </w:pPr>
                </w:p>
              </w:txbxContent>
            </v:textbox>
          </v:rect>
        </w:pict>
      </w:r>
    </w:p>
    <w:p w:rsidR="00D534D0" w:rsidRDefault="00021B38">
      <w:r>
        <w:rPr>
          <w:noProof/>
        </w:rPr>
        <w:pict>
          <v:rect id="_x0000_s1044" style="position:absolute;margin-left:372.8pt;margin-top:-15.4pt;width:384.85pt;height:517.9pt;z-index:13" strokecolor="white">
            <v:textbox>
              <w:txbxContent>
                <w:p w:rsidR="00F22EAD" w:rsidRPr="00FD6130" w:rsidRDefault="00142B68"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22EAD" w:rsidRPr="00142B68" w:rsidRDefault="00142B68" w:rsidP="00D66537">
                  <w:pPr>
                    <w:jc w:val="both"/>
                    <w:rPr>
                      <w:rFonts w:ascii="Century Schoolbook" w:hAnsi="Century Schoolbook"/>
                      <w:bCs/>
                      <w:sz w:val="26"/>
                      <w:szCs w:val="26"/>
                      <w:lang w:val="en-US"/>
                    </w:rPr>
                  </w:pPr>
                  <w:r>
                    <w:rPr>
                      <w:rFonts w:ascii="Century Schoolbook" w:hAnsi="Century Schoolbook"/>
                      <w:bCs/>
                      <w:sz w:val="26"/>
                      <w:szCs w:val="26"/>
                      <w:lang w:val="en-US"/>
                    </w:rPr>
                    <w:t>Turn on the device by pressing the lever.</w:t>
                  </w:r>
                </w:p>
                <w:p w:rsidR="00F22EAD" w:rsidRPr="00142B68" w:rsidRDefault="00142B68" w:rsidP="00D66537">
                  <w:pPr>
                    <w:jc w:val="both"/>
                    <w:rPr>
                      <w:rFonts w:ascii="Century Schoolbook" w:hAnsi="Century Schoolbook"/>
                      <w:bCs/>
                      <w:sz w:val="26"/>
                      <w:szCs w:val="26"/>
                      <w:lang w:val="en-US"/>
                    </w:rPr>
                  </w:pPr>
                  <w:r>
                    <w:rPr>
                      <w:rFonts w:ascii="Century Schoolbook" w:hAnsi="Century Schoolbook"/>
                      <w:bCs/>
                      <w:sz w:val="26"/>
                      <w:szCs w:val="26"/>
                      <w:lang w:val="en-US"/>
                    </w:rPr>
                    <w:t>The grenade activates a combat mode. The detonation countdown starts.</w:t>
                  </w:r>
                </w:p>
                <w:p w:rsidR="00F22EAD" w:rsidRPr="00142B68" w:rsidRDefault="00142B68" w:rsidP="00D66537">
                  <w:pPr>
                    <w:jc w:val="both"/>
                    <w:rPr>
                      <w:rFonts w:ascii="Century Schoolbook" w:hAnsi="Century Schoolbook"/>
                      <w:sz w:val="26"/>
                      <w:szCs w:val="26"/>
                      <w:lang w:val="en-US"/>
                    </w:rPr>
                  </w:pPr>
                  <w:r w:rsidRPr="00D66537">
                    <w:rPr>
                      <w:rFonts w:ascii="Century Schoolbook" w:hAnsi="Century Schoolbook"/>
                      <w:sz w:val="26"/>
                      <w:szCs w:val="26"/>
                      <w:lang w:val="en-US"/>
                    </w:rPr>
                    <w:t>The indoor kill distance is 20 meters; the outdoor kill distance is 10 meters. The kill distance depends upon the batteries. Replace them in time to ensure a maximum kill distance.</w:t>
                  </w:r>
                </w:p>
                <w:p w:rsidR="00F22EAD" w:rsidRPr="00142B68" w:rsidRDefault="00021B38" w:rsidP="00D66537">
                  <w:pPr>
                    <w:jc w:val="both"/>
                    <w:rPr>
                      <w:rFonts w:ascii="Century Schoolbook" w:hAnsi="Century Schoolbook"/>
                      <w:sz w:val="26"/>
                      <w:szCs w:val="26"/>
                      <w:lang w:val="en-US"/>
                    </w:rPr>
                  </w:pPr>
                </w:p>
                <w:p w:rsidR="00F22EAD" w:rsidRPr="00142B68" w:rsidRDefault="00142B68" w:rsidP="00D66537">
                  <w:pPr>
                    <w:jc w:val="both"/>
                    <w:rPr>
                      <w:rFonts w:ascii="Century Schoolbook" w:hAnsi="Century Schoolbook"/>
                      <w:sz w:val="26"/>
                      <w:szCs w:val="26"/>
                      <w:lang w:val="en-US"/>
                    </w:rPr>
                  </w:pPr>
                  <w:r>
                    <w:rPr>
                      <w:rFonts w:ascii="Century Schoolbook" w:hAnsi="Century Schoolbook"/>
                      <w:sz w:val="26"/>
                      <w:szCs w:val="26"/>
                      <w:lang w:val="en-US"/>
                    </w:rPr>
                    <w:t>We don't recommend that you throw the grenade up, or hit it hard on the ground, wall, wooden surface. Roll the grenade with an underhanded motion. In this case, the risk of damage is minimal. It will prolong the life of the device. In the case of a grenade failure due to mechanical damage, no warranty service is provided.</w:t>
                  </w:r>
                </w:p>
                <w:p w:rsidR="00F22EAD" w:rsidRPr="00142B68" w:rsidRDefault="00021B38" w:rsidP="00FD6130">
                  <w:pPr>
                    <w:pStyle w:val="a5"/>
                    <w:spacing w:before="0" w:beforeAutospacing="0" w:after="0" w:afterAutospacing="0"/>
                    <w:jc w:val="both"/>
                    <w:rPr>
                      <w:rFonts w:ascii="Century Schoolbook" w:hAnsi="Century Schoolbook"/>
                      <w:sz w:val="26"/>
                      <w:szCs w:val="26"/>
                      <w:lang w:val="en-US"/>
                    </w:rPr>
                  </w:pPr>
                </w:p>
                <w:p w:rsidR="00F22EAD" w:rsidRPr="00142B68" w:rsidRDefault="00021B38" w:rsidP="00D534D0">
                  <w:pPr>
                    <w:rPr>
                      <w:lang w:val="en-US"/>
                    </w:rPr>
                  </w:pPr>
                </w:p>
              </w:txbxContent>
            </v:textbox>
          </v:rect>
        </w:pict>
      </w:r>
    </w:p>
    <w:p w:rsidR="00D534D0" w:rsidRPr="00D534D0" w:rsidRDefault="00021B38" w:rsidP="00D534D0"/>
    <w:p w:rsidR="00D534D0" w:rsidRDefault="00021B38"/>
    <w:p w:rsidR="00D534D0" w:rsidRDefault="00142B68" w:rsidP="00D534D0">
      <w:pPr>
        <w:tabs>
          <w:tab w:val="left" w:pos="12091"/>
        </w:tabs>
      </w:pPr>
      <w:r>
        <w:tab/>
      </w:r>
    </w:p>
    <w:p w:rsidR="000B292B" w:rsidRDefault="00021B38">
      <w:r>
        <w:rPr>
          <w:noProof/>
        </w:rPr>
        <w:pict>
          <v:rect id="_x0000_s1045" style="position:absolute;margin-left:98.1pt;margin-top:449.05pt;width:95.4pt;height:22.9pt;z-index:18" strokecolor="white">
            <v:textbox>
              <w:txbxContent>
                <w:p w:rsidR="00F22EAD" w:rsidRPr="0033305C" w:rsidRDefault="00142B68" w:rsidP="008316F5">
                  <w:pPr>
                    <w:jc w:val="center"/>
                    <w:rPr>
                      <w:lang w:val="en-US"/>
                    </w:rPr>
                  </w:pPr>
                  <w:r>
                    <w:rPr>
                      <w:lang w:val="en-US"/>
                    </w:rPr>
                    <w:t>8</w:t>
                  </w:r>
                </w:p>
              </w:txbxContent>
            </v:textbox>
          </v:rect>
        </w:pict>
      </w:r>
      <w:r>
        <w:rPr>
          <w:noProof/>
        </w:rPr>
        <w:pict>
          <v:rect id="_x0000_s1046" style="position:absolute;margin-left:520.2pt;margin-top:447.3pt;width:95.4pt;height:23.55pt;z-index:17" strokecolor="white">
            <v:textbox>
              <w:txbxContent>
                <w:p w:rsidR="00F22EAD" w:rsidRPr="0033305C" w:rsidRDefault="00142B68" w:rsidP="008316F5">
                  <w:pPr>
                    <w:jc w:val="center"/>
                    <w:rPr>
                      <w:lang w:val="en-US"/>
                    </w:rPr>
                  </w:pPr>
                  <w:r>
                    <w:rPr>
                      <w:lang w:val="en-US"/>
                    </w:rPr>
                    <w:t>5</w:t>
                  </w:r>
                </w:p>
              </w:txbxContent>
            </v:textbox>
          </v:rect>
        </w:pict>
      </w:r>
      <w:r w:rsidR="00142B68" w:rsidRPr="00D534D0">
        <w:br w:type="page"/>
      </w:r>
      <w:bookmarkStart w:id="0" w:name="_GoBack"/>
      <w:bookmarkEnd w:id="0"/>
      <w:r>
        <w:rPr>
          <w:noProof/>
        </w:rPr>
        <w:lastRenderedPageBreak/>
        <w:pict>
          <v:rect id="_x0000_s1047" style="position:absolute;margin-left:559.55pt;margin-top:52.85pt;width:210.35pt;height:62.65pt;z-index:23" stroked="f">
            <v:textbox>
              <w:txbxContent>
                <w:p w:rsidR="00F22EAD" w:rsidRDefault="00021B38">
                  <w:pPr>
                    <w:rPr>
                      <w:rFonts w:ascii="Century Schoolbook" w:hAnsi="Century Schoolbook"/>
                      <w:sz w:val="26"/>
                      <w:szCs w:val="26"/>
                    </w:rPr>
                  </w:pPr>
                </w:p>
                <w:p w:rsidR="00F22EAD" w:rsidRPr="00C95173" w:rsidRDefault="00142B68">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48" style="position:absolute;margin-left:381.75pt;margin-top:-31.35pt;width:378.1pt;height:525.1pt;z-index:22" stroked="f">
            <v:textbox>
              <w:txbxContent>
                <w:p w:rsidR="00F22EAD" w:rsidRDefault="00142B68" w:rsidP="00E258C9">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F22EAD" w:rsidRPr="00C95173" w:rsidRDefault="00142B68" w:rsidP="00E258C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F22EAD" w:rsidRPr="00C95173" w:rsidRDefault="00142B68" w:rsidP="00E258C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F22EAD" w:rsidRPr="00C95173" w:rsidRDefault="00021B38" w:rsidP="00E258C9">
                  <w:pPr>
                    <w:pStyle w:val="a5"/>
                    <w:spacing w:before="0" w:beforeAutospacing="0" w:after="0" w:afterAutospacing="0" w:line="360" w:lineRule="auto"/>
                    <w:rPr>
                      <w:rFonts w:ascii="Century Schoolbook" w:hAnsi="Century Schoolbook"/>
                      <w:sz w:val="26"/>
                      <w:szCs w:val="26"/>
                    </w:rPr>
                  </w:pPr>
                </w:p>
                <w:p w:rsidR="00F22EAD" w:rsidRPr="00C95173" w:rsidRDefault="00142B68" w:rsidP="00E258C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F22EAD" w:rsidRPr="00782B76" w:rsidRDefault="00142B68" w:rsidP="00E258C9">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F22EAD" w:rsidRPr="00782B76" w:rsidRDefault="00142B68" w:rsidP="00E258C9">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F22EAD" w:rsidRPr="00782B76" w:rsidRDefault="00021B38" w:rsidP="00E258C9">
                  <w:pPr>
                    <w:pStyle w:val="a5"/>
                    <w:spacing w:before="0" w:beforeAutospacing="0" w:after="0" w:afterAutospacing="0" w:line="360" w:lineRule="auto"/>
                    <w:rPr>
                      <w:rFonts w:ascii="Century Schoolbook" w:hAnsi="Century Schoolbook"/>
                      <w:sz w:val="26"/>
                      <w:szCs w:val="26"/>
                    </w:rPr>
                  </w:pPr>
                </w:p>
                <w:p w:rsidR="00F22EAD" w:rsidRPr="00C95173" w:rsidRDefault="00142B68" w:rsidP="00E258C9">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F22EAD" w:rsidRPr="00C95173" w:rsidRDefault="00142B68" w:rsidP="00E258C9">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F22EAD" w:rsidRPr="00C95173" w:rsidRDefault="00142B68" w:rsidP="00E258C9">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F22EAD" w:rsidRDefault="00021B38" w:rsidP="00E258C9">
                  <w:pPr>
                    <w:jc w:val="both"/>
                    <w:rPr>
                      <w:lang w:val="en-US"/>
                    </w:rPr>
                  </w:pPr>
                </w:p>
                <w:p w:rsidR="00F22EAD" w:rsidRDefault="00021B38" w:rsidP="00E258C9">
                  <w:pPr>
                    <w:jc w:val="right"/>
                    <w:rPr>
                      <w:noProof/>
                    </w:rPr>
                  </w:pPr>
                  <w:r>
                    <w:rPr>
                      <w:noProof/>
                    </w:rPr>
                    <w:pict>
                      <v:shape id="Рисунок 23" o:spid="_x0000_i1029" type="#_x0000_t75" alt="Печать LW (Гарантия)" style="width:124.85pt;height:114.15pt;visibility:visible">
                        <v:imagedata r:id="rId12" o:title="Печать LW (Гарантия)"/>
                      </v:shape>
                    </w:pict>
                  </w:r>
                </w:p>
                <w:p w:rsidR="00F22EAD" w:rsidRPr="00C95173" w:rsidRDefault="00021B38" w:rsidP="00E258C9">
                  <w:pPr>
                    <w:rPr>
                      <w:lang w:val="en-US"/>
                    </w:rPr>
                  </w:pPr>
                </w:p>
                <w:p w:rsidR="00F22EAD" w:rsidRDefault="00142B68" w:rsidP="00E258C9">
                  <w:pPr>
                    <w:jc w:val="right"/>
                    <w:rPr>
                      <w:b/>
                    </w:rPr>
                  </w:pPr>
                  <w:r>
                    <w:rPr>
                      <w:b/>
                      <w:lang w:val="en-US"/>
                    </w:rPr>
                    <w:t xml:space="preserve">_____________________            </w:t>
                  </w:r>
                </w:p>
                <w:p w:rsidR="00F22EAD" w:rsidRDefault="00142B68" w:rsidP="00E258C9">
                  <w:pPr>
                    <w:rPr>
                      <w:rFonts w:ascii="Century Schoolbook" w:hAnsi="Century Schoolbook"/>
                      <w:i/>
                    </w:rPr>
                  </w:pPr>
                  <w:r w:rsidRPr="00C95173">
                    <w:rPr>
                      <w:rFonts w:ascii="Century Schoolbook" w:hAnsi="Century Schoolbook"/>
                      <w:i/>
                      <w:lang w:val="en-US"/>
                    </w:rPr>
                    <w:t xml:space="preserve">                                 </w:t>
                  </w:r>
                  <w:r w:rsidR="009129FE">
                    <w:rPr>
                      <w:rFonts w:ascii="Century Schoolbook" w:hAnsi="Century Schoolbook"/>
                      <w:i/>
                      <w:lang w:val="en-US"/>
                    </w:rPr>
                    <w:t xml:space="preserve">            Stamp              </w:t>
                  </w:r>
                  <w:r w:rsidRPr="00C95173">
                    <w:rPr>
                      <w:rFonts w:ascii="Century Schoolbook" w:hAnsi="Century Schoolbook"/>
                      <w:i/>
                      <w:lang w:val="en-US"/>
                    </w:rPr>
                    <w:t xml:space="preserve">                       signature</w:t>
                  </w:r>
                </w:p>
                <w:p w:rsidR="00F22EAD" w:rsidRDefault="00021B38" w:rsidP="00E258C9">
                  <w:pPr>
                    <w:jc w:val="right"/>
                    <w:rPr>
                      <w:b/>
                    </w:rPr>
                  </w:pPr>
                </w:p>
                <w:p w:rsidR="00F22EAD" w:rsidRDefault="00021B38" w:rsidP="00E258C9">
                  <w:pPr>
                    <w:jc w:val="right"/>
                    <w:rPr>
                      <w:b/>
                    </w:rPr>
                  </w:pPr>
                </w:p>
                <w:p w:rsidR="00F22EAD" w:rsidRDefault="00021B38" w:rsidP="00E258C9">
                  <w:pPr>
                    <w:jc w:val="right"/>
                    <w:rPr>
                      <w:b/>
                    </w:rPr>
                  </w:pPr>
                </w:p>
                <w:p w:rsidR="00F22EAD" w:rsidRDefault="00021B38" w:rsidP="00E258C9">
                  <w:pPr>
                    <w:jc w:val="right"/>
                    <w:rPr>
                      <w:b/>
                    </w:rPr>
                  </w:pPr>
                </w:p>
                <w:p w:rsidR="00F22EAD" w:rsidRPr="00C95173" w:rsidRDefault="00021B38" w:rsidP="00E258C9">
                  <w:pPr>
                    <w:jc w:val="right"/>
                    <w:rPr>
                      <w:b/>
                    </w:rPr>
                  </w:pPr>
                </w:p>
                <w:p w:rsidR="00F22EAD" w:rsidRDefault="00021B38"/>
              </w:txbxContent>
            </v:textbox>
          </v:rect>
        </w:pict>
      </w:r>
      <w:r>
        <w:rPr>
          <w:noProof/>
        </w:rPr>
        <w:pict>
          <v:rect id="_x0000_s1050" style="position:absolute;margin-left:-49.6pt;margin-top:-31.35pt;width:413.15pt;height:543.85pt;z-index:12" strokecolor="white">
            <v:textbox>
              <w:txbxContent>
                <w:p w:rsidR="00F22EAD" w:rsidRPr="00782B76" w:rsidRDefault="00142B68"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22EAD" w:rsidRPr="00142B68" w:rsidRDefault="00142B68" w:rsidP="00FD6130">
                  <w:pPr>
                    <w:jc w:val="both"/>
                    <w:rPr>
                      <w:rFonts w:ascii="Century Schoolbook" w:hAnsi="Century Schoolbook"/>
                      <w:b/>
                      <w:sz w:val="26"/>
                      <w:szCs w:val="26"/>
                      <w:lang w:val="en-US"/>
                    </w:rPr>
                  </w:pPr>
                  <w:r w:rsidRPr="00782B76">
                    <w:rPr>
                      <w:rFonts w:ascii="Century Schoolbook" w:hAnsi="Century Schoolbook"/>
                      <w:noProof/>
                      <w:sz w:val="26"/>
                      <w:szCs w:val="26"/>
                      <w:lang w:val="en-US"/>
                    </w:rPr>
                    <w:t xml:space="preserve">The Triniti grenade game set is an additional device designed to play laser tag. </w:t>
                  </w:r>
                </w:p>
                <w:p w:rsidR="00F22EAD" w:rsidRPr="00142B68" w:rsidRDefault="00021B38" w:rsidP="00FD6130">
                  <w:pPr>
                    <w:jc w:val="both"/>
                    <w:rPr>
                      <w:rFonts w:ascii="Century Schoolbook" w:hAnsi="Century Schoolbook"/>
                      <w:b/>
                      <w:sz w:val="28"/>
                      <w:szCs w:val="28"/>
                      <w:lang w:val="en-US"/>
                    </w:rPr>
                  </w:pPr>
                </w:p>
                <w:p w:rsidR="00F22EAD" w:rsidRPr="00782B76" w:rsidRDefault="00142B6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B96A66" w:rsidTr="00782B76">
                    <w:trPr>
                      <w:trHeight w:val="80"/>
                      <w:jc w:val="center"/>
                    </w:trPr>
                    <w:tc>
                      <w:tcPr>
                        <w:tcW w:w="3952" w:type="dxa"/>
                        <w:vAlign w:val="center"/>
                      </w:tcPr>
                      <w:p w:rsidR="00F22EAD" w:rsidRPr="00782B76" w:rsidRDefault="00142B6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22EAD" w:rsidRPr="00782B76" w:rsidRDefault="00142B68" w:rsidP="003E4555">
                        <w:pPr>
                          <w:spacing w:before="120" w:after="120"/>
                          <w:jc w:val="center"/>
                          <w:rPr>
                            <w:rFonts w:ascii="Century Schoolbook" w:hAnsi="Century Schoolbook"/>
                            <w:sz w:val="26"/>
                            <w:szCs w:val="26"/>
                          </w:rPr>
                        </w:pPr>
                        <w:r>
                          <w:rPr>
                            <w:rFonts w:ascii="Century Schoolbook" w:hAnsi="Century Schoolbook"/>
                            <w:sz w:val="26"/>
                            <w:szCs w:val="26"/>
                            <w:lang w:val="en-US"/>
                          </w:rPr>
                          <w:t>0.14 kg</w:t>
                        </w:r>
                      </w:p>
                    </w:tc>
                  </w:tr>
                  <w:tr w:rsidR="00B96A66" w:rsidTr="00782B76">
                    <w:trPr>
                      <w:trHeight w:val="80"/>
                      <w:jc w:val="center"/>
                    </w:trPr>
                    <w:tc>
                      <w:tcPr>
                        <w:tcW w:w="3952" w:type="dxa"/>
                        <w:vAlign w:val="center"/>
                      </w:tcPr>
                      <w:p w:rsidR="00F22EAD" w:rsidRPr="00B40179" w:rsidRDefault="00142B68" w:rsidP="0037796E">
                        <w:pPr>
                          <w:spacing w:before="120" w:after="120"/>
                          <w:rPr>
                            <w:rFonts w:ascii="Century Schoolbook" w:hAnsi="Century Schoolbook"/>
                            <w:bCs/>
                            <w:sz w:val="26"/>
                            <w:szCs w:val="26"/>
                          </w:rPr>
                        </w:pPr>
                        <w:r>
                          <w:rPr>
                            <w:rFonts w:ascii="Century Schoolbook" w:hAnsi="Century Schoolbook"/>
                            <w:bCs/>
                            <w:sz w:val="26"/>
                            <w:szCs w:val="26"/>
                            <w:lang w:val="en-US"/>
                          </w:rPr>
                          <w:t>Height</w:t>
                        </w:r>
                      </w:p>
                    </w:tc>
                    <w:tc>
                      <w:tcPr>
                        <w:tcW w:w="3657" w:type="dxa"/>
                        <w:vAlign w:val="center"/>
                      </w:tcPr>
                      <w:p w:rsidR="00F22EAD" w:rsidRPr="009268A5" w:rsidRDefault="00142B68" w:rsidP="00D33FCA">
                        <w:pPr>
                          <w:spacing w:before="120" w:after="120"/>
                          <w:jc w:val="center"/>
                          <w:rPr>
                            <w:rFonts w:ascii="Century Schoolbook" w:hAnsi="Century Schoolbook"/>
                            <w:sz w:val="26"/>
                            <w:szCs w:val="26"/>
                          </w:rPr>
                        </w:pPr>
                        <w:r>
                          <w:rPr>
                            <w:rFonts w:ascii="Century Schoolbook" w:hAnsi="Century Schoolbook"/>
                            <w:sz w:val="26"/>
                            <w:szCs w:val="26"/>
                            <w:lang w:val="en-US"/>
                          </w:rPr>
                          <w:t>110 mm</w:t>
                        </w:r>
                      </w:p>
                    </w:tc>
                  </w:tr>
                  <w:tr w:rsidR="00B96A66" w:rsidTr="00782B76">
                    <w:trPr>
                      <w:trHeight w:val="80"/>
                      <w:jc w:val="center"/>
                    </w:trPr>
                    <w:tc>
                      <w:tcPr>
                        <w:tcW w:w="3952" w:type="dxa"/>
                        <w:vAlign w:val="center"/>
                      </w:tcPr>
                      <w:p w:rsidR="00F22EAD" w:rsidRDefault="00142B68" w:rsidP="0037796E">
                        <w:pPr>
                          <w:spacing w:before="120" w:after="120"/>
                          <w:rPr>
                            <w:rFonts w:ascii="Century Schoolbook" w:hAnsi="Century Schoolbook"/>
                            <w:bCs/>
                            <w:sz w:val="26"/>
                            <w:szCs w:val="26"/>
                          </w:rPr>
                        </w:pPr>
                        <w:r>
                          <w:rPr>
                            <w:rFonts w:ascii="Century Schoolbook" w:hAnsi="Century Schoolbook"/>
                            <w:bCs/>
                            <w:sz w:val="26"/>
                            <w:szCs w:val="26"/>
                            <w:lang w:val="en-US"/>
                          </w:rPr>
                          <w:t>Diameter</w:t>
                        </w:r>
                      </w:p>
                    </w:tc>
                    <w:tc>
                      <w:tcPr>
                        <w:tcW w:w="3657" w:type="dxa"/>
                        <w:vAlign w:val="center"/>
                      </w:tcPr>
                      <w:p w:rsidR="00F22EAD" w:rsidRDefault="00142B68" w:rsidP="00D33FCA">
                        <w:pPr>
                          <w:spacing w:before="120" w:after="120"/>
                          <w:jc w:val="center"/>
                          <w:rPr>
                            <w:rFonts w:ascii="Century Schoolbook" w:hAnsi="Century Schoolbook"/>
                            <w:sz w:val="26"/>
                            <w:szCs w:val="26"/>
                          </w:rPr>
                        </w:pPr>
                        <w:r>
                          <w:rPr>
                            <w:rFonts w:ascii="Century Schoolbook" w:hAnsi="Century Schoolbook"/>
                            <w:sz w:val="26"/>
                            <w:szCs w:val="26"/>
                            <w:lang w:val="en-US"/>
                          </w:rPr>
                          <w:t>55 mm</w:t>
                        </w:r>
                      </w:p>
                    </w:tc>
                  </w:tr>
                  <w:tr w:rsidR="00B96A66" w:rsidTr="00782B76">
                    <w:trPr>
                      <w:trHeight w:val="80"/>
                      <w:jc w:val="center"/>
                    </w:trPr>
                    <w:tc>
                      <w:tcPr>
                        <w:tcW w:w="3952" w:type="dxa"/>
                        <w:vAlign w:val="center"/>
                      </w:tcPr>
                      <w:p w:rsidR="00F22EAD" w:rsidRDefault="009129FE" w:rsidP="0037796E">
                        <w:pPr>
                          <w:spacing w:before="120" w:after="120"/>
                          <w:rPr>
                            <w:rFonts w:ascii="Century Schoolbook" w:hAnsi="Century Schoolbook"/>
                            <w:bCs/>
                            <w:sz w:val="26"/>
                            <w:szCs w:val="26"/>
                          </w:rPr>
                        </w:pPr>
                        <w:r>
                          <w:rPr>
                            <w:rFonts w:ascii="Century Schoolbook" w:hAnsi="Century Schoolbook"/>
                            <w:bCs/>
                            <w:sz w:val="26"/>
                            <w:szCs w:val="26"/>
                            <w:lang w:val="en-US"/>
                          </w:rPr>
                          <w:t>Number of IR-</w:t>
                        </w:r>
                        <w:r w:rsidR="00142B68">
                          <w:rPr>
                            <w:rFonts w:ascii="Century Schoolbook" w:hAnsi="Century Schoolbook"/>
                            <w:bCs/>
                            <w:sz w:val="26"/>
                            <w:szCs w:val="26"/>
                            <w:lang w:val="en-US"/>
                          </w:rPr>
                          <w:t>emitters</w:t>
                        </w:r>
                      </w:p>
                    </w:tc>
                    <w:tc>
                      <w:tcPr>
                        <w:tcW w:w="3657" w:type="dxa"/>
                        <w:vAlign w:val="center"/>
                      </w:tcPr>
                      <w:p w:rsidR="00F22EAD" w:rsidRDefault="00142B68" w:rsidP="00D33FCA">
                        <w:pPr>
                          <w:spacing w:before="120" w:after="120"/>
                          <w:jc w:val="center"/>
                          <w:rPr>
                            <w:rFonts w:ascii="Century Schoolbook" w:hAnsi="Century Schoolbook"/>
                            <w:sz w:val="26"/>
                            <w:szCs w:val="26"/>
                          </w:rPr>
                        </w:pPr>
                        <w:r>
                          <w:rPr>
                            <w:rFonts w:ascii="Century Schoolbook" w:hAnsi="Century Schoolbook"/>
                            <w:sz w:val="26"/>
                            <w:szCs w:val="26"/>
                            <w:lang w:val="en-US"/>
                          </w:rPr>
                          <w:t>6</w:t>
                        </w:r>
                      </w:p>
                    </w:tc>
                  </w:tr>
                  <w:tr w:rsidR="00B96A66" w:rsidTr="00782B76">
                    <w:trPr>
                      <w:trHeight w:val="80"/>
                      <w:jc w:val="center"/>
                    </w:trPr>
                    <w:tc>
                      <w:tcPr>
                        <w:tcW w:w="3952" w:type="dxa"/>
                        <w:vAlign w:val="center"/>
                      </w:tcPr>
                      <w:p w:rsidR="00F22EAD" w:rsidRPr="00782B76" w:rsidRDefault="00142B68" w:rsidP="00F453D3">
                        <w:pPr>
                          <w:spacing w:before="120" w:after="120"/>
                          <w:rPr>
                            <w:rFonts w:ascii="Century Schoolbook" w:hAnsi="Century Schoolbook"/>
                            <w:bCs/>
                            <w:sz w:val="26"/>
                            <w:szCs w:val="26"/>
                          </w:rPr>
                        </w:pPr>
                        <w:r w:rsidRPr="00782B76">
                          <w:rPr>
                            <w:rFonts w:ascii="Century Schoolbook" w:hAnsi="Century Schoolbook"/>
                            <w:bCs/>
                            <w:sz w:val="26"/>
                            <w:szCs w:val="26"/>
                            <w:lang w:val="en-US"/>
                          </w:rPr>
                          <w:t>Power source type</w:t>
                        </w:r>
                      </w:p>
                    </w:tc>
                    <w:tc>
                      <w:tcPr>
                        <w:tcW w:w="3657" w:type="dxa"/>
                        <w:vAlign w:val="center"/>
                      </w:tcPr>
                      <w:p w:rsidR="00F22EAD" w:rsidRPr="00782B76" w:rsidRDefault="00142B68" w:rsidP="00305FC0">
                        <w:pPr>
                          <w:spacing w:before="120" w:after="120"/>
                          <w:jc w:val="center"/>
                          <w:rPr>
                            <w:rFonts w:ascii="Century Schoolbook" w:hAnsi="Century Schoolbook"/>
                            <w:sz w:val="26"/>
                            <w:szCs w:val="26"/>
                          </w:rPr>
                        </w:pPr>
                        <w:r>
                          <w:rPr>
                            <w:rFonts w:ascii="Century Schoolbook" w:hAnsi="Century Schoolbook"/>
                            <w:sz w:val="26"/>
                            <w:szCs w:val="26"/>
                            <w:lang w:val="en-US"/>
                          </w:rPr>
                          <w:t>2 AA batteries</w:t>
                        </w:r>
                      </w:p>
                    </w:tc>
                  </w:tr>
                  <w:tr w:rsidR="00B96A66"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22EAD" w:rsidRPr="00782B76" w:rsidRDefault="00142B68"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22EAD" w:rsidRPr="00782B76" w:rsidRDefault="00142B68" w:rsidP="00FD6130">
                        <w:pPr>
                          <w:spacing w:before="120" w:after="120"/>
                          <w:jc w:val="center"/>
                          <w:rPr>
                            <w:rFonts w:ascii="Century Schoolbook" w:hAnsi="Century Schoolbook"/>
                            <w:sz w:val="26"/>
                            <w:szCs w:val="26"/>
                          </w:rPr>
                        </w:pPr>
                        <w:r>
                          <w:rPr>
                            <w:rFonts w:ascii="Century Schoolbook" w:hAnsi="Century Schoolbook"/>
                            <w:sz w:val="26"/>
                            <w:szCs w:val="26"/>
                            <w:lang w:val="en-US"/>
                          </w:rPr>
                          <w:t>14 days</w:t>
                        </w:r>
                      </w:p>
                    </w:tc>
                  </w:tr>
                </w:tbl>
                <w:p w:rsidR="00F22EAD" w:rsidRPr="00782B76" w:rsidRDefault="00021B38" w:rsidP="00FD6130">
                  <w:pPr>
                    <w:jc w:val="center"/>
                    <w:rPr>
                      <w:rFonts w:ascii="Century Schoolbook" w:hAnsi="Century Schoolbook"/>
                      <w:b/>
                      <w:sz w:val="26"/>
                      <w:szCs w:val="26"/>
                    </w:rPr>
                  </w:pPr>
                </w:p>
                <w:p w:rsidR="00F22EAD" w:rsidRPr="00782B76" w:rsidRDefault="00142B68"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B96A66" w:rsidTr="00F04A8C">
                    <w:trPr>
                      <w:trHeight w:val="346"/>
                      <w:jc w:val="center"/>
                    </w:trPr>
                    <w:tc>
                      <w:tcPr>
                        <w:tcW w:w="675" w:type="dxa"/>
                        <w:shd w:val="clear" w:color="auto" w:fill="auto"/>
                        <w:vAlign w:val="center"/>
                      </w:tcPr>
                      <w:p w:rsidR="00F22EAD" w:rsidRPr="00F04A8C" w:rsidRDefault="00142B68"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22EAD" w:rsidRPr="00F04A8C" w:rsidRDefault="00142B68"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22EAD" w:rsidRPr="00F04A8C" w:rsidRDefault="00142B68"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22EAD" w:rsidRPr="00F04A8C" w:rsidRDefault="00142B68"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22EAD" w:rsidRPr="00F04A8C" w:rsidRDefault="00142B68"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B96A66" w:rsidTr="00A05270">
                    <w:trPr>
                      <w:trHeight w:val="427"/>
                      <w:jc w:val="center"/>
                    </w:trPr>
                    <w:tc>
                      <w:tcPr>
                        <w:tcW w:w="675" w:type="dxa"/>
                        <w:shd w:val="clear" w:color="auto" w:fill="auto"/>
                        <w:vAlign w:val="center"/>
                      </w:tcPr>
                      <w:p w:rsidR="00F22EAD" w:rsidRPr="00F04A8C" w:rsidRDefault="00142B68"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22EAD" w:rsidRPr="00F04A8C" w:rsidRDefault="00142B68" w:rsidP="00F04A8C">
                        <w:pPr>
                          <w:jc w:val="both"/>
                          <w:rPr>
                            <w:rFonts w:ascii="Century Schoolbook" w:hAnsi="Century Schoolbook"/>
                            <w:sz w:val="26"/>
                            <w:szCs w:val="26"/>
                          </w:rPr>
                        </w:pPr>
                        <w:r>
                          <w:rPr>
                            <w:rFonts w:ascii="Century Schoolbook" w:hAnsi="Century Schoolbook"/>
                            <w:sz w:val="26"/>
                            <w:szCs w:val="26"/>
                            <w:lang w:val="en-US"/>
                          </w:rPr>
                          <w:t>Grenade</w:t>
                        </w:r>
                      </w:p>
                    </w:tc>
                    <w:tc>
                      <w:tcPr>
                        <w:tcW w:w="1856" w:type="dxa"/>
                        <w:shd w:val="clear" w:color="auto" w:fill="auto"/>
                        <w:vAlign w:val="center"/>
                      </w:tcPr>
                      <w:p w:rsidR="00F22EAD" w:rsidRPr="00F04A8C" w:rsidRDefault="00142B6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22EAD" w:rsidRPr="00F04A8C" w:rsidRDefault="00142B6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B96A66" w:rsidTr="00F04A8C">
                    <w:trPr>
                      <w:trHeight w:val="454"/>
                      <w:jc w:val="center"/>
                    </w:trPr>
                    <w:tc>
                      <w:tcPr>
                        <w:tcW w:w="675" w:type="dxa"/>
                        <w:shd w:val="clear" w:color="auto" w:fill="auto"/>
                        <w:vAlign w:val="center"/>
                      </w:tcPr>
                      <w:p w:rsidR="00F22EAD" w:rsidRPr="00F04A8C" w:rsidRDefault="00142B68"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22EAD" w:rsidRPr="00F04A8C" w:rsidRDefault="00142B68"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22EAD" w:rsidRPr="00F04A8C" w:rsidRDefault="00142B68"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22EAD" w:rsidRPr="00F04A8C" w:rsidRDefault="00142B68"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22EAD" w:rsidRPr="00782B76" w:rsidRDefault="00021B38" w:rsidP="00FD6130">
                  <w:pPr>
                    <w:jc w:val="center"/>
                    <w:rPr>
                      <w:rFonts w:ascii="Century Schoolbook" w:hAnsi="Century Schoolbook"/>
                      <w:b/>
                      <w:sz w:val="26"/>
                      <w:szCs w:val="26"/>
                    </w:rPr>
                  </w:pPr>
                </w:p>
                <w:p w:rsidR="00F22EAD" w:rsidRPr="00782B76" w:rsidRDefault="00142B68"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22EAD" w:rsidRDefault="00021B38" w:rsidP="00FD6130"/>
                <w:p w:rsidR="00F22EAD" w:rsidRDefault="00021B38" w:rsidP="00D534D0"/>
              </w:txbxContent>
            </v:textbox>
          </v:rect>
        </w:pict>
      </w:r>
      <w:r>
        <w:rPr>
          <w:noProof/>
        </w:rPr>
        <w:pict>
          <v:rect id="_x0000_s1051" style="position:absolute;margin-left:547.35pt;margin-top:508.55pt;width:71.05pt;height:19.7pt;z-index:8" strokecolor="white">
            <v:textbox>
              <w:txbxContent>
                <w:p w:rsidR="00F22EAD" w:rsidRPr="004452B4" w:rsidRDefault="00142B68" w:rsidP="004452B4">
                  <w:pPr>
                    <w:jc w:val="center"/>
                    <w:rPr>
                      <w:lang w:val="en-US"/>
                    </w:rPr>
                  </w:pPr>
                  <w:r>
                    <w:rPr>
                      <w:lang w:val="en-US"/>
                    </w:rPr>
                    <w:t>11</w:t>
                  </w:r>
                </w:p>
              </w:txbxContent>
            </v:textbox>
          </v:rect>
        </w:pict>
      </w:r>
      <w:r>
        <w:rPr>
          <w:noProof/>
        </w:rPr>
        <w:pict>
          <v:rect id="_x0000_s1052" style="position:absolute;margin-left:111.6pt;margin-top:509.95pt;width:78.55pt;height:21.05pt;z-index:4" strokecolor="white">
            <v:textbox>
              <w:txbxContent>
                <w:p w:rsidR="00F22EAD" w:rsidRPr="0033305C" w:rsidRDefault="00142B68"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38" w:rsidRDefault="00021B38" w:rsidP="009129FE">
      <w:r>
        <w:separator/>
      </w:r>
    </w:p>
  </w:endnote>
  <w:endnote w:type="continuationSeparator" w:id="0">
    <w:p w:rsidR="00021B38" w:rsidRDefault="00021B38" w:rsidP="0091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38" w:rsidRDefault="00021B38" w:rsidP="009129FE">
      <w:r>
        <w:separator/>
      </w:r>
    </w:p>
  </w:footnote>
  <w:footnote w:type="continuationSeparator" w:id="0">
    <w:p w:rsidR="00021B38" w:rsidRDefault="00021B38" w:rsidP="00912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F354876E">
      <w:start w:val="7"/>
      <w:numFmt w:val="decimal"/>
      <w:lvlText w:val="%1."/>
      <w:lvlJc w:val="left"/>
      <w:pPr>
        <w:ind w:left="720" w:hanging="360"/>
      </w:pPr>
      <w:rPr>
        <w:rFonts w:hint="default"/>
      </w:rPr>
    </w:lvl>
    <w:lvl w:ilvl="1" w:tplc="15A2381A" w:tentative="1">
      <w:start w:val="1"/>
      <w:numFmt w:val="lowerLetter"/>
      <w:lvlText w:val="%2."/>
      <w:lvlJc w:val="left"/>
      <w:pPr>
        <w:ind w:left="1440" w:hanging="360"/>
      </w:pPr>
    </w:lvl>
    <w:lvl w:ilvl="2" w:tplc="937094E6" w:tentative="1">
      <w:start w:val="1"/>
      <w:numFmt w:val="lowerRoman"/>
      <w:lvlText w:val="%3."/>
      <w:lvlJc w:val="right"/>
      <w:pPr>
        <w:ind w:left="2160" w:hanging="180"/>
      </w:pPr>
    </w:lvl>
    <w:lvl w:ilvl="3" w:tplc="AE462C76" w:tentative="1">
      <w:start w:val="1"/>
      <w:numFmt w:val="decimal"/>
      <w:lvlText w:val="%4."/>
      <w:lvlJc w:val="left"/>
      <w:pPr>
        <w:ind w:left="2880" w:hanging="360"/>
      </w:pPr>
    </w:lvl>
    <w:lvl w:ilvl="4" w:tplc="0FBCDBD6" w:tentative="1">
      <w:start w:val="1"/>
      <w:numFmt w:val="lowerLetter"/>
      <w:lvlText w:val="%5."/>
      <w:lvlJc w:val="left"/>
      <w:pPr>
        <w:ind w:left="3600" w:hanging="360"/>
      </w:pPr>
    </w:lvl>
    <w:lvl w:ilvl="5" w:tplc="1CA8C49E" w:tentative="1">
      <w:start w:val="1"/>
      <w:numFmt w:val="lowerRoman"/>
      <w:lvlText w:val="%6."/>
      <w:lvlJc w:val="right"/>
      <w:pPr>
        <w:ind w:left="4320" w:hanging="180"/>
      </w:pPr>
    </w:lvl>
    <w:lvl w:ilvl="6" w:tplc="5DC22DD8" w:tentative="1">
      <w:start w:val="1"/>
      <w:numFmt w:val="decimal"/>
      <w:lvlText w:val="%7."/>
      <w:lvlJc w:val="left"/>
      <w:pPr>
        <w:ind w:left="5040" w:hanging="360"/>
      </w:pPr>
    </w:lvl>
    <w:lvl w:ilvl="7" w:tplc="FEE8CC22" w:tentative="1">
      <w:start w:val="1"/>
      <w:numFmt w:val="lowerLetter"/>
      <w:lvlText w:val="%8."/>
      <w:lvlJc w:val="left"/>
      <w:pPr>
        <w:ind w:left="5760" w:hanging="360"/>
      </w:pPr>
    </w:lvl>
    <w:lvl w:ilvl="8" w:tplc="D2D02B1C"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669E35DE">
      <w:start w:val="5"/>
      <w:numFmt w:val="decimal"/>
      <w:lvlText w:val="%1."/>
      <w:lvlJc w:val="left"/>
      <w:pPr>
        <w:ind w:left="720" w:hanging="360"/>
      </w:pPr>
      <w:rPr>
        <w:rFonts w:hint="default"/>
      </w:rPr>
    </w:lvl>
    <w:lvl w:ilvl="1" w:tplc="EF52DA7E" w:tentative="1">
      <w:start w:val="1"/>
      <w:numFmt w:val="lowerLetter"/>
      <w:lvlText w:val="%2."/>
      <w:lvlJc w:val="left"/>
      <w:pPr>
        <w:ind w:left="1440" w:hanging="360"/>
      </w:pPr>
    </w:lvl>
    <w:lvl w:ilvl="2" w:tplc="B4AE15A0" w:tentative="1">
      <w:start w:val="1"/>
      <w:numFmt w:val="lowerRoman"/>
      <w:lvlText w:val="%3."/>
      <w:lvlJc w:val="right"/>
      <w:pPr>
        <w:ind w:left="2160" w:hanging="180"/>
      </w:pPr>
    </w:lvl>
    <w:lvl w:ilvl="3" w:tplc="18EC862E" w:tentative="1">
      <w:start w:val="1"/>
      <w:numFmt w:val="decimal"/>
      <w:lvlText w:val="%4."/>
      <w:lvlJc w:val="left"/>
      <w:pPr>
        <w:ind w:left="2880" w:hanging="360"/>
      </w:pPr>
    </w:lvl>
    <w:lvl w:ilvl="4" w:tplc="FFC269AE" w:tentative="1">
      <w:start w:val="1"/>
      <w:numFmt w:val="lowerLetter"/>
      <w:lvlText w:val="%5."/>
      <w:lvlJc w:val="left"/>
      <w:pPr>
        <w:ind w:left="3600" w:hanging="360"/>
      </w:pPr>
    </w:lvl>
    <w:lvl w:ilvl="5" w:tplc="92D4651C" w:tentative="1">
      <w:start w:val="1"/>
      <w:numFmt w:val="lowerRoman"/>
      <w:lvlText w:val="%6."/>
      <w:lvlJc w:val="right"/>
      <w:pPr>
        <w:ind w:left="4320" w:hanging="180"/>
      </w:pPr>
    </w:lvl>
    <w:lvl w:ilvl="6" w:tplc="38101990" w:tentative="1">
      <w:start w:val="1"/>
      <w:numFmt w:val="decimal"/>
      <w:lvlText w:val="%7."/>
      <w:lvlJc w:val="left"/>
      <w:pPr>
        <w:ind w:left="5040" w:hanging="360"/>
      </w:pPr>
    </w:lvl>
    <w:lvl w:ilvl="7" w:tplc="0EDA2544" w:tentative="1">
      <w:start w:val="1"/>
      <w:numFmt w:val="lowerLetter"/>
      <w:lvlText w:val="%8."/>
      <w:lvlJc w:val="left"/>
      <w:pPr>
        <w:ind w:left="5760" w:hanging="360"/>
      </w:pPr>
    </w:lvl>
    <w:lvl w:ilvl="8" w:tplc="2B0E09B4"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386E4B54">
      <w:start w:val="6"/>
      <w:numFmt w:val="decimal"/>
      <w:lvlText w:val="%1."/>
      <w:lvlJc w:val="left"/>
      <w:pPr>
        <w:ind w:left="720" w:hanging="360"/>
      </w:pPr>
      <w:rPr>
        <w:rFonts w:hint="default"/>
      </w:rPr>
    </w:lvl>
    <w:lvl w:ilvl="1" w:tplc="3684B3AC" w:tentative="1">
      <w:start w:val="1"/>
      <w:numFmt w:val="lowerLetter"/>
      <w:lvlText w:val="%2."/>
      <w:lvlJc w:val="left"/>
      <w:pPr>
        <w:ind w:left="1440" w:hanging="360"/>
      </w:pPr>
    </w:lvl>
    <w:lvl w:ilvl="2" w:tplc="6E506E72" w:tentative="1">
      <w:start w:val="1"/>
      <w:numFmt w:val="lowerRoman"/>
      <w:lvlText w:val="%3."/>
      <w:lvlJc w:val="right"/>
      <w:pPr>
        <w:ind w:left="2160" w:hanging="180"/>
      </w:pPr>
    </w:lvl>
    <w:lvl w:ilvl="3" w:tplc="79B0F26C" w:tentative="1">
      <w:start w:val="1"/>
      <w:numFmt w:val="decimal"/>
      <w:lvlText w:val="%4."/>
      <w:lvlJc w:val="left"/>
      <w:pPr>
        <w:ind w:left="2880" w:hanging="360"/>
      </w:pPr>
    </w:lvl>
    <w:lvl w:ilvl="4" w:tplc="CC7093CE" w:tentative="1">
      <w:start w:val="1"/>
      <w:numFmt w:val="lowerLetter"/>
      <w:lvlText w:val="%5."/>
      <w:lvlJc w:val="left"/>
      <w:pPr>
        <w:ind w:left="3600" w:hanging="360"/>
      </w:pPr>
    </w:lvl>
    <w:lvl w:ilvl="5" w:tplc="F122663A" w:tentative="1">
      <w:start w:val="1"/>
      <w:numFmt w:val="lowerRoman"/>
      <w:lvlText w:val="%6."/>
      <w:lvlJc w:val="right"/>
      <w:pPr>
        <w:ind w:left="4320" w:hanging="180"/>
      </w:pPr>
    </w:lvl>
    <w:lvl w:ilvl="6" w:tplc="3ED83580" w:tentative="1">
      <w:start w:val="1"/>
      <w:numFmt w:val="decimal"/>
      <w:lvlText w:val="%7."/>
      <w:lvlJc w:val="left"/>
      <w:pPr>
        <w:ind w:left="5040" w:hanging="360"/>
      </w:pPr>
    </w:lvl>
    <w:lvl w:ilvl="7" w:tplc="D5409A86" w:tentative="1">
      <w:start w:val="1"/>
      <w:numFmt w:val="lowerLetter"/>
      <w:lvlText w:val="%8."/>
      <w:lvlJc w:val="left"/>
      <w:pPr>
        <w:ind w:left="5760" w:hanging="360"/>
      </w:pPr>
    </w:lvl>
    <w:lvl w:ilvl="8" w:tplc="7CC2AE22" w:tentative="1">
      <w:start w:val="1"/>
      <w:numFmt w:val="lowerRoman"/>
      <w:lvlText w:val="%9."/>
      <w:lvlJc w:val="right"/>
      <w:pPr>
        <w:ind w:left="6480" w:hanging="180"/>
      </w:pPr>
    </w:lvl>
  </w:abstractNum>
  <w:abstractNum w:abstractNumId="3" w15:restartNumberingAfterBreak="0">
    <w:nsid w:val="33645066"/>
    <w:multiLevelType w:val="hybridMultilevel"/>
    <w:tmpl w:val="CBB45680"/>
    <w:lvl w:ilvl="0" w:tplc="1AE06D9E">
      <w:start w:val="1"/>
      <w:numFmt w:val="decimal"/>
      <w:lvlText w:val="%1."/>
      <w:lvlJc w:val="left"/>
      <w:pPr>
        <w:ind w:left="1080" w:hanging="360"/>
      </w:pPr>
      <w:rPr>
        <w:rFonts w:hint="default"/>
      </w:rPr>
    </w:lvl>
    <w:lvl w:ilvl="1" w:tplc="A2204CC8" w:tentative="1">
      <w:start w:val="1"/>
      <w:numFmt w:val="lowerLetter"/>
      <w:lvlText w:val="%2."/>
      <w:lvlJc w:val="left"/>
      <w:pPr>
        <w:ind w:left="1800" w:hanging="360"/>
      </w:pPr>
    </w:lvl>
    <w:lvl w:ilvl="2" w:tplc="E1DC350C" w:tentative="1">
      <w:start w:val="1"/>
      <w:numFmt w:val="lowerRoman"/>
      <w:lvlText w:val="%3."/>
      <w:lvlJc w:val="right"/>
      <w:pPr>
        <w:ind w:left="2520" w:hanging="180"/>
      </w:pPr>
    </w:lvl>
    <w:lvl w:ilvl="3" w:tplc="6DFE46FE" w:tentative="1">
      <w:start w:val="1"/>
      <w:numFmt w:val="decimal"/>
      <w:lvlText w:val="%4."/>
      <w:lvlJc w:val="left"/>
      <w:pPr>
        <w:ind w:left="3240" w:hanging="360"/>
      </w:pPr>
    </w:lvl>
    <w:lvl w:ilvl="4" w:tplc="FE467BE8" w:tentative="1">
      <w:start w:val="1"/>
      <w:numFmt w:val="lowerLetter"/>
      <w:lvlText w:val="%5."/>
      <w:lvlJc w:val="left"/>
      <w:pPr>
        <w:ind w:left="3960" w:hanging="360"/>
      </w:pPr>
    </w:lvl>
    <w:lvl w:ilvl="5" w:tplc="0888A112" w:tentative="1">
      <w:start w:val="1"/>
      <w:numFmt w:val="lowerRoman"/>
      <w:lvlText w:val="%6."/>
      <w:lvlJc w:val="right"/>
      <w:pPr>
        <w:ind w:left="4680" w:hanging="180"/>
      </w:pPr>
    </w:lvl>
    <w:lvl w:ilvl="6" w:tplc="D5B4F75C" w:tentative="1">
      <w:start w:val="1"/>
      <w:numFmt w:val="decimal"/>
      <w:lvlText w:val="%7."/>
      <w:lvlJc w:val="left"/>
      <w:pPr>
        <w:ind w:left="5400" w:hanging="360"/>
      </w:pPr>
    </w:lvl>
    <w:lvl w:ilvl="7" w:tplc="4A20365C" w:tentative="1">
      <w:start w:val="1"/>
      <w:numFmt w:val="lowerLetter"/>
      <w:lvlText w:val="%8."/>
      <w:lvlJc w:val="left"/>
      <w:pPr>
        <w:ind w:left="6120" w:hanging="360"/>
      </w:pPr>
    </w:lvl>
    <w:lvl w:ilvl="8" w:tplc="AF803944" w:tentative="1">
      <w:start w:val="1"/>
      <w:numFmt w:val="lowerRoman"/>
      <w:lvlText w:val="%9."/>
      <w:lvlJc w:val="right"/>
      <w:pPr>
        <w:ind w:left="6840" w:hanging="180"/>
      </w:pPr>
    </w:lvl>
  </w:abstractNum>
  <w:abstractNum w:abstractNumId="4"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356D5015"/>
    <w:multiLevelType w:val="hybridMultilevel"/>
    <w:tmpl w:val="627473B6"/>
    <w:lvl w:ilvl="0" w:tplc="2F785F06">
      <w:start w:val="1"/>
      <w:numFmt w:val="decimal"/>
      <w:lvlText w:val="%1."/>
      <w:lvlJc w:val="left"/>
      <w:pPr>
        <w:ind w:left="720" w:hanging="360"/>
      </w:pPr>
      <w:rPr>
        <w:rFonts w:hint="default"/>
      </w:rPr>
    </w:lvl>
    <w:lvl w:ilvl="1" w:tplc="F384C0D8" w:tentative="1">
      <w:start w:val="1"/>
      <w:numFmt w:val="lowerLetter"/>
      <w:lvlText w:val="%2."/>
      <w:lvlJc w:val="left"/>
      <w:pPr>
        <w:ind w:left="1440" w:hanging="360"/>
      </w:pPr>
    </w:lvl>
    <w:lvl w:ilvl="2" w:tplc="B61E34A8" w:tentative="1">
      <w:start w:val="1"/>
      <w:numFmt w:val="lowerRoman"/>
      <w:lvlText w:val="%3."/>
      <w:lvlJc w:val="right"/>
      <w:pPr>
        <w:ind w:left="2160" w:hanging="180"/>
      </w:pPr>
    </w:lvl>
    <w:lvl w:ilvl="3" w:tplc="64EE9E20" w:tentative="1">
      <w:start w:val="1"/>
      <w:numFmt w:val="decimal"/>
      <w:lvlText w:val="%4."/>
      <w:lvlJc w:val="left"/>
      <w:pPr>
        <w:ind w:left="2880" w:hanging="360"/>
      </w:pPr>
    </w:lvl>
    <w:lvl w:ilvl="4" w:tplc="A47C968E" w:tentative="1">
      <w:start w:val="1"/>
      <w:numFmt w:val="lowerLetter"/>
      <w:lvlText w:val="%5."/>
      <w:lvlJc w:val="left"/>
      <w:pPr>
        <w:ind w:left="3600" w:hanging="360"/>
      </w:pPr>
    </w:lvl>
    <w:lvl w:ilvl="5" w:tplc="72A81DE6" w:tentative="1">
      <w:start w:val="1"/>
      <w:numFmt w:val="lowerRoman"/>
      <w:lvlText w:val="%6."/>
      <w:lvlJc w:val="right"/>
      <w:pPr>
        <w:ind w:left="4320" w:hanging="180"/>
      </w:pPr>
    </w:lvl>
    <w:lvl w:ilvl="6" w:tplc="50AEBE06" w:tentative="1">
      <w:start w:val="1"/>
      <w:numFmt w:val="decimal"/>
      <w:lvlText w:val="%7."/>
      <w:lvlJc w:val="left"/>
      <w:pPr>
        <w:ind w:left="5040" w:hanging="360"/>
      </w:pPr>
    </w:lvl>
    <w:lvl w:ilvl="7" w:tplc="602E3766" w:tentative="1">
      <w:start w:val="1"/>
      <w:numFmt w:val="lowerLetter"/>
      <w:lvlText w:val="%8."/>
      <w:lvlJc w:val="left"/>
      <w:pPr>
        <w:ind w:left="5760" w:hanging="360"/>
      </w:pPr>
    </w:lvl>
    <w:lvl w:ilvl="8" w:tplc="AF028576" w:tentative="1">
      <w:start w:val="1"/>
      <w:numFmt w:val="lowerRoman"/>
      <w:lvlText w:val="%9."/>
      <w:lvlJc w:val="right"/>
      <w:pPr>
        <w:ind w:left="6480" w:hanging="180"/>
      </w:pPr>
    </w:lvl>
  </w:abstractNum>
  <w:abstractNum w:abstractNumId="6" w15:restartNumberingAfterBreak="0">
    <w:nsid w:val="3DF63CB5"/>
    <w:multiLevelType w:val="hybridMultilevel"/>
    <w:tmpl w:val="8E8C2652"/>
    <w:lvl w:ilvl="0" w:tplc="B3BA878A">
      <w:start w:val="1"/>
      <w:numFmt w:val="decimal"/>
      <w:lvlText w:val="%1."/>
      <w:lvlJc w:val="left"/>
      <w:pPr>
        <w:ind w:left="720" w:hanging="360"/>
      </w:pPr>
      <w:rPr>
        <w:rFonts w:hint="default"/>
      </w:rPr>
    </w:lvl>
    <w:lvl w:ilvl="1" w:tplc="452E8524" w:tentative="1">
      <w:start w:val="1"/>
      <w:numFmt w:val="lowerLetter"/>
      <w:lvlText w:val="%2."/>
      <w:lvlJc w:val="left"/>
      <w:pPr>
        <w:ind w:left="1440" w:hanging="360"/>
      </w:pPr>
    </w:lvl>
    <w:lvl w:ilvl="2" w:tplc="59CA2FBC" w:tentative="1">
      <w:start w:val="1"/>
      <w:numFmt w:val="lowerRoman"/>
      <w:lvlText w:val="%3."/>
      <w:lvlJc w:val="right"/>
      <w:pPr>
        <w:ind w:left="2160" w:hanging="180"/>
      </w:pPr>
    </w:lvl>
    <w:lvl w:ilvl="3" w:tplc="C28E6468" w:tentative="1">
      <w:start w:val="1"/>
      <w:numFmt w:val="decimal"/>
      <w:lvlText w:val="%4."/>
      <w:lvlJc w:val="left"/>
      <w:pPr>
        <w:ind w:left="2880" w:hanging="360"/>
      </w:pPr>
    </w:lvl>
    <w:lvl w:ilvl="4" w:tplc="7ECE334A" w:tentative="1">
      <w:start w:val="1"/>
      <w:numFmt w:val="lowerLetter"/>
      <w:lvlText w:val="%5."/>
      <w:lvlJc w:val="left"/>
      <w:pPr>
        <w:ind w:left="3600" w:hanging="360"/>
      </w:pPr>
    </w:lvl>
    <w:lvl w:ilvl="5" w:tplc="FCCE2A24" w:tentative="1">
      <w:start w:val="1"/>
      <w:numFmt w:val="lowerRoman"/>
      <w:lvlText w:val="%6."/>
      <w:lvlJc w:val="right"/>
      <w:pPr>
        <w:ind w:left="4320" w:hanging="180"/>
      </w:pPr>
    </w:lvl>
    <w:lvl w:ilvl="6" w:tplc="12F231FC" w:tentative="1">
      <w:start w:val="1"/>
      <w:numFmt w:val="decimal"/>
      <w:lvlText w:val="%7."/>
      <w:lvlJc w:val="left"/>
      <w:pPr>
        <w:ind w:left="5040" w:hanging="360"/>
      </w:pPr>
    </w:lvl>
    <w:lvl w:ilvl="7" w:tplc="DC0C3B2C" w:tentative="1">
      <w:start w:val="1"/>
      <w:numFmt w:val="lowerLetter"/>
      <w:lvlText w:val="%8."/>
      <w:lvlJc w:val="left"/>
      <w:pPr>
        <w:ind w:left="5760" w:hanging="360"/>
      </w:pPr>
    </w:lvl>
    <w:lvl w:ilvl="8" w:tplc="943A1CAC" w:tentative="1">
      <w:start w:val="1"/>
      <w:numFmt w:val="lowerRoman"/>
      <w:lvlText w:val="%9."/>
      <w:lvlJc w:val="right"/>
      <w:pPr>
        <w:ind w:left="6480" w:hanging="180"/>
      </w:pPr>
    </w:lvl>
  </w:abstractNum>
  <w:abstractNum w:abstractNumId="7"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6D495A88"/>
    <w:multiLevelType w:val="hybridMultilevel"/>
    <w:tmpl w:val="84B209BE"/>
    <w:lvl w:ilvl="0" w:tplc="82E89AA6">
      <w:start w:val="1"/>
      <w:numFmt w:val="decimal"/>
      <w:lvlText w:val="%1."/>
      <w:lvlJc w:val="left"/>
      <w:pPr>
        <w:tabs>
          <w:tab w:val="num" w:pos="644"/>
        </w:tabs>
        <w:ind w:left="644" w:hanging="360"/>
      </w:pPr>
      <w:rPr>
        <w:rFonts w:hint="default"/>
      </w:rPr>
    </w:lvl>
    <w:lvl w:ilvl="1" w:tplc="5E2419D2" w:tentative="1">
      <w:start w:val="1"/>
      <w:numFmt w:val="lowerLetter"/>
      <w:lvlText w:val="%2."/>
      <w:lvlJc w:val="left"/>
      <w:pPr>
        <w:tabs>
          <w:tab w:val="num" w:pos="1364"/>
        </w:tabs>
        <w:ind w:left="1364" w:hanging="360"/>
      </w:pPr>
    </w:lvl>
    <w:lvl w:ilvl="2" w:tplc="0A105B14" w:tentative="1">
      <w:start w:val="1"/>
      <w:numFmt w:val="lowerRoman"/>
      <w:lvlText w:val="%3."/>
      <w:lvlJc w:val="right"/>
      <w:pPr>
        <w:tabs>
          <w:tab w:val="num" w:pos="2084"/>
        </w:tabs>
        <w:ind w:left="2084" w:hanging="180"/>
      </w:pPr>
    </w:lvl>
    <w:lvl w:ilvl="3" w:tplc="7C3816E6" w:tentative="1">
      <w:start w:val="1"/>
      <w:numFmt w:val="decimal"/>
      <w:lvlText w:val="%4."/>
      <w:lvlJc w:val="left"/>
      <w:pPr>
        <w:tabs>
          <w:tab w:val="num" w:pos="2804"/>
        </w:tabs>
        <w:ind w:left="2804" w:hanging="360"/>
      </w:pPr>
    </w:lvl>
    <w:lvl w:ilvl="4" w:tplc="EA60F8F8" w:tentative="1">
      <w:start w:val="1"/>
      <w:numFmt w:val="lowerLetter"/>
      <w:lvlText w:val="%5."/>
      <w:lvlJc w:val="left"/>
      <w:pPr>
        <w:tabs>
          <w:tab w:val="num" w:pos="3524"/>
        </w:tabs>
        <w:ind w:left="3524" w:hanging="360"/>
      </w:pPr>
    </w:lvl>
    <w:lvl w:ilvl="5" w:tplc="04D00F38" w:tentative="1">
      <w:start w:val="1"/>
      <w:numFmt w:val="lowerRoman"/>
      <w:lvlText w:val="%6."/>
      <w:lvlJc w:val="right"/>
      <w:pPr>
        <w:tabs>
          <w:tab w:val="num" w:pos="4244"/>
        </w:tabs>
        <w:ind w:left="4244" w:hanging="180"/>
      </w:pPr>
    </w:lvl>
    <w:lvl w:ilvl="6" w:tplc="2A80BDBE" w:tentative="1">
      <w:start w:val="1"/>
      <w:numFmt w:val="decimal"/>
      <w:lvlText w:val="%7."/>
      <w:lvlJc w:val="left"/>
      <w:pPr>
        <w:tabs>
          <w:tab w:val="num" w:pos="4964"/>
        </w:tabs>
        <w:ind w:left="4964" w:hanging="360"/>
      </w:pPr>
    </w:lvl>
    <w:lvl w:ilvl="7" w:tplc="D15E995E" w:tentative="1">
      <w:start w:val="1"/>
      <w:numFmt w:val="lowerLetter"/>
      <w:lvlText w:val="%8."/>
      <w:lvlJc w:val="left"/>
      <w:pPr>
        <w:tabs>
          <w:tab w:val="num" w:pos="5684"/>
        </w:tabs>
        <w:ind w:left="5684" w:hanging="360"/>
      </w:pPr>
    </w:lvl>
    <w:lvl w:ilvl="8" w:tplc="27927A90" w:tentative="1">
      <w:start w:val="1"/>
      <w:numFmt w:val="lowerRoman"/>
      <w:lvlText w:val="%9."/>
      <w:lvlJc w:val="right"/>
      <w:pPr>
        <w:tabs>
          <w:tab w:val="num" w:pos="6404"/>
        </w:tabs>
        <w:ind w:left="6404" w:hanging="180"/>
      </w:pPr>
    </w:lvl>
  </w:abstractNum>
  <w:num w:numId="1">
    <w:abstractNumId w:val="10"/>
  </w:num>
  <w:num w:numId="2">
    <w:abstractNumId w:val="4"/>
  </w:num>
  <w:num w:numId="3">
    <w:abstractNumId w:val="5"/>
  </w:num>
  <w:num w:numId="4">
    <w:abstractNumId w:val="7"/>
  </w:num>
  <w:num w:numId="5">
    <w:abstractNumId w:val="8"/>
  </w:num>
  <w:num w:numId="6">
    <w:abstractNumId w:val="9"/>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A66"/>
    <w:rsid w:val="00021B38"/>
    <w:rsid w:val="0002536B"/>
    <w:rsid w:val="00142B68"/>
    <w:rsid w:val="009129FE"/>
    <w:rsid w:val="00B96A6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7E64BD5A-4DC2-48A4-B2DD-F9D45CD2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 w:type="character" w:customStyle="1" w:styleId="apple-style-span">
    <w:name w:val="apple-style-span"/>
    <w:rsid w:val="00B4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9E22-09B8-413A-A43B-6A538BAB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6</cp:revision>
  <cp:lastPrinted>2016-04-19T11:57:00Z</cp:lastPrinted>
  <dcterms:created xsi:type="dcterms:W3CDTF">2017-07-21T07:40:00Z</dcterms:created>
  <dcterms:modified xsi:type="dcterms:W3CDTF">2017-08-14T11:03:00Z</dcterms:modified>
</cp:coreProperties>
</file>